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1D1B5" w14:textId="77777777" w:rsidR="00D3517B" w:rsidRPr="00597C8B" w:rsidRDefault="00D3517B" w:rsidP="00D3517B">
      <w:pPr>
        <w:widowControl/>
        <w:tabs>
          <w:tab w:val="left" w:pos="0"/>
        </w:tabs>
        <w:rPr>
          <w:rFonts w:ascii="Arial" w:hAnsi="Arial" w:cs="Arial"/>
          <w:b/>
          <w:bCs/>
          <w:color w:val="000000"/>
          <w:sz w:val="16"/>
          <w:szCs w:val="16"/>
        </w:rPr>
      </w:pPr>
      <w:r w:rsidRPr="00597C8B">
        <w:rPr>
          <w:rFonts w:ascii="Arial" w:hAnsi="Arial" w:cs="Arial"/>
          <w:b/>
        </w:rPr>
        <w:t>Little Rock REALTORS® Association provides its membership the opportunity to enhance REALTOR® performance through education, technology and integrity.</w:t>
      </w:r>
    </w:p>
    <w:p w14:paraId="1296E22D" w14:textId="77777777" w:rsidR="00D3517B" w:rsidRDefault="00D3517B" w:rsidP="00D3517B">
      <w:pPr>
        <w:widowControl/>
        <w:tabs>
          <w:tab w:val="left" w:pos="0"/>
        </w:tabs>
        <w:jc w:val="center"/>
        <w:rPr>
          <w:rFonts w:ascii="Arial" w:hAnsi="Arial" w:cs="Arial"/>
          <w:b/>
          <w:bCs/>
          <w:color w:val="000000"/>
          <w:sz w:val="36"/>
          <w:szCs w:val="36"/>
        </w:rPr>
      </w:pPr>
      <w:r>
        <w:rPr>
          <w:rFonts w:ascii="Arial" w:hAnsi="Arial" w:cs="Arial"/>
          <w:b/>
          <w:bCs/>
          <w:color w:val="000000"/>
          <w:sz w:val="36"/>
          <w:szCs w:val="36"/>
        </w:rPr>
        <w:t>Little Rock REALTORS</w:t>
      </w:r>
    </w:p>
    <w:p w14:paraId="416F8E85" w14:textId="1B7FC8C6" w:rsidR="00D3517B" w:rsidRDefault="005E06C1" w:rsidP="00D3517B">
      <w:pPr>
        <w:widowControl/>
        <w:tabs>
          <w:tab w:val="left" w:pos="0"/>
        </w:tabs>
        <w:spacing w:before="0" w:after="0"/>
        <w:jc w:val="center"/>
        <w:rPr>
          <w:rFonts w:ascii="Arial" w:hAnsi="Arial" w:cs="Arial"/>
          <w:b/>
          <w:bCs/>
          <w:color w:val="000000"/>
          <w:sz w:val="36"/>
          <w:szCs w:val="36"/>
        </w:rPr>
      </w:pPr>
      <w:r>
        <w:rPr>
          <w:rFonts w:ascii="Arial" w:hAnsi="Arial" w:cs="Arial"/>
          <w:b/>
          <w:bCs/>
          <w:color w:val="000000"/>
          <w:sz w:val="36"/>
          <w:szCs w:val="36"/>
        </w:rPr>
        <w:t>Ju</w:t>
      </w:r>
      <w:r w:rsidR="009347AF">
        <w:rPr>
          <w:rFonts w:ascii="Arial" w:hAnsi="Arial" w:cs="Arial"/>
          <w:b/>
          <w:bCs/>
          <w:color w:val="000000"/>
          <w:sz w:val="36"/>
          <w:szCs w:val="36"/>
        </w:rPr>
        <w:t>ly</w:t>
      </w:r>
      <w:r w:rsidR="00857F9E">
        <w:rPr>
          <w:rFonts w:ascii="Arial" w:hAnsi="Arial" w:cs="Arial"/>
          <w:b/>
          <w:bCs/>
          <w:color w:val="000000"/>
          <w:sz w:val="36"/>
          <w:szCs w:val="36"/>
        </w:rPr>
        <w:t xml:space="preserve"> 2024</w:t>
      </w:r>
    </w:p>
    <w:p w14:paraId="6FBB6AAA" w14:textId="77777777" w:rsidR="00D3517B" w:rsidRDefault="00D3517B" w:rsidP="00D3517B">
      <w:pPr>
        <w:widowControl/>
        <w:tabs>
          <w:tab w:val="left" w:pos="0"/>
        </w:tabs>
        <w:spacing w:before="0" w:after="0"/>
        <w:jc w:val="center"/>
        <w:rPr>
          <w:rFonts w:ascii="Arial" w:hAnsi="Arial" w:cs="Arial"/>
          <w:b/>
          <w:bCs/>
          <w:sz w:val="32"/>
          <w:szCs w:val="32"/>
        </w:rPr>
      </w:pPr>
      <w:r>
        <w:rPr>
          <w:rFonts w:ascii="Arial" w:hAnsi="Arial" w:cs="Arial"/>
          <w:b/>
          <w:bCs/>
          <w:sz w:val="32"/>
          <w:szCs w:val="32"/>
        </w:rPr>
        <w:t>CALENDAR OF EVENTS</w:t>
      </w:r>
    </w:p>
    <w:p w14:paraId="03F8009C" w14:textId="77777777" w:rsidR="00D3517B" w:rsidRDefault="00D3517B" w:rsidP="00D3517B">
      <w:pPr>
        <w:widowControl/>
        <w:tabs>
          <w:tab w:val="left" w:pos="0"/>
        </w:tabs>
        <w:spacing w:before="0" w:after="0"/>
        <w:jc w:val="center"/>
        <w:rPr>
          <w:rFonts w:ascii="Arial" w:hAnsi="Arial" w:cs="Arial"/>
          <w:b/>
          <w:bCs/>
          <w:sz w:val="32"/>
          <w:szCs w:val="32"/>
        </w:rPr>
      </w:pPr>
    </w:p>
    <w:p w14:paraId="33547F03" w14:textId="6333BD83" w:rsidR="005E06C1" w:rsidRDefault="005E06C1" w:rsidP="009347AF">
      <w:pPr>
        <w:widowControl/>
        <w:tabs>
          <w:tab w:val="left" w:pos="0"/>
        </w:tabs>
        <w:spacing w:before="0" w:after="0"/>
        <w:rPr>
          <w:rFonts w:ascii="Arial" w:hAnsi="Arial" w:cs="Arial"/>
          <w:bCs/>
          <w:sz w:val="22"/>
          <w:szCs w:val="22"/>
        </w:rPr>
      </w:pPr>
      <w:r>
        <w:rPr>
          <w:rFonts w:ascii="Arial" w:hAnsi="Arial" w:cs="Arial"/>
          <w:bCs/>
          <w:sz w:val="22"/>
          <w:szCs w:val="22"/>
        </w:rPr>
        <w:t>Ju</w:t>
      </w:r>
      <w:r w:rsidR="009347AF">
        <w:rPr>
          <w:rFonts w:ascii="Arial" w:hAnsi="Arial" w:cs="Arial"/>
          <w:bCs/>
          <w:sz w:val="22"/>
          <w:szCs w:val="22"/>
        </w:rPr>
        <w:t>ly 4</w:t>
      </w:r>
      <w:r w:rsidR="009347AF" w:rsidRPr="009347AF">
        <w:rPr>
          <w:rFonts w:ascii="Arial" w:hAnsi="Arial" w:cs="Arial"/>
          <w:bCs/>
          <w:sz w:val="22"/>
          <w:szCs w:val="22"/>
          <w:vertAlign w:val="superscript"/>
        </w:rPr>
        <w:t>th</w:t>
      </w:r>
      <w:r w:rsidR="009347AF">
        <w:rPr>
          <w:rFonts w:ascii="Arial" w:hAnsi="Arial" w:cs="Arial"/>
          <w:bCs/>
          <w:sz w:val="22"/>
          <w:szCs w:val="22"/>
        </w:rPr>
        <w:t xml:space="preserve"> &amp; 5</w:t>
      </w:r>
      <w:r w:rsidR="009347AF" w:rsidRPr="009347AF">
        <w:rPr>
          <w:rFonts w:ascii="Arial" w:hAnsi="Arial" w:cs="Arial"/>
          <w:bCs/>
          <w:sz w:val="22"/>
          <w:szCs w:val="22"/>
          <w:vertAlign w:val="superscript"/>
        </w:rPr>
        <w:t>th</w:t>
      </w:r>
      <w:r w:rsidR="009347AF">
        <w:rPr>
          <w:rFonts w:ascii="Arial" w:hAnsi="Arial" w:cs="Arial"/>
          <w:bCs/>
          <w:sz w:val="22"/>
          <w:szCs w:val="22"/>
        </w:rPr>
        <w:t xml:space="preserve">- Office Closed </w:t>
      </w:r>
      <w:proofErr w:type="gramStart"/>
      <w:r w:rsidR="009347AF">
        <w:rPr>
          <w:rFonts w:ascii="Arial" w:hAnsi="Arial" w:cs="Arial"/>
          <w:bCs/>
          <w:sz w:val="22"/>
          <w:szCs w:val="22"/>
        </w:rPr>
        <w:t>For</w:t>
      </w:r>
      <w:proofErr w:type="gramEnd"/>
      <w:r w:rsidR="009347AF">
        <w:rPr>
          <w:rFonts w:ascii="Arial" w:hAnsi="Arial" w:cs="Arial"/>
          <w:bCs/>
          <w:sz w:val="22"/>
          <w:szCs w:val="22"/>
        </w:rPr>
        <w:t xml:space="preserve"> Independence Day</w:t>
      </w:r>
    </w:p>
    <w:p w14:paraId="63232CCF" w14:textId="0FA3CE85" w:rsidR="009347AF" w:rsidRDefault="009347AF" w:rsidP="009347AF">
      <w:pPr>
        <w:widowControl/>
        <w:tabs>
          <w:tab w:val="left" w:pos="0"/>
        </w:tabs>
        <w:spacing w:before="0" w:after="0"/>
        <w:rPr>
          <w:rFonts w:ascii="Arial" w:hAnsi="Arial" w:cs="Arial"/>
          <w:bCs/>
          <w:sz w:val="22"/>
          <w:szCs w:val="22"/>
        </w:rPr>
      </w:pPr>
      <w:r>
        <w:rPr>
          <w:rFonts w:ascii="Arial" w:hAnsi="Arial" w:cs="Arial"/>
          <w:bCs/>
          <w:sz w:val="22"/>
          <w:szCs w:val="22"/>
        </w:rPr>
        <w:t>July 5</w:t>
      </w:r>
      <w:r w:rsidRPr="009347AF">
        <w:rPr>
          <w:rFonts w:ascii="Arial" w:hAnsi="Arial" w:cs="Arial"/>
          <w:bCs/>
          <w:sz w:val="22"/>
          <w:szCs w:val="22"/>
          <w:vertAlign w:val="superscript"/>
        </w:rPr>
        <w:t>th</w:t>
      </w:r>
      <w:r>
        <w:rPr>
          <w:rFonts w:ascii="Arial" w:hAnsi="Arial" w:cs="Arial"/>
          <w:bCs/>
          <w:sz w:val="22"/>
          <w:szCs w:val="22"/>
        </w:rPr>
        <w:t>- ROTY submissions due by 5 PM</w:t>
      </w:r>
    </w:p>
    <w:p w14:paraId="74F5D38E" w14:textId="50C7F479" w:rsidR="009347AF" w:rsidRPr="00475BC9" w:rsidRDefault="00475BC9" w:rsidP="009347AF">
      <w:pPr>
        <w:widowControl/>
        <w:tabs>
          <w:tab w:val="left" w:pos="0"/>
        </w:tabs>
        <w:spacing w:before="0" w:after="0"/>
        <w:rPr>
          <w:rFonts w:ascii="Arial" w:hAnsi="Arial" w:cs="Arial"/>
          <w:bCs/>
          <w:sz w:val="22"/>
          <w:szCs w:val="22"/>
          <w:u w:val="single"/>
        </w:rPr>
      </w:pPr>
      <w:r w:rsidRPr="00475BC9">
        <w:rPr>
          <w:rFonts w:ascii="Arial" w:hAnsi="Arial" w:cs="Arial"/>
          <w:bCs/>
          <w:sz w:val="22"/>
          <w:szCs w:val="22"/>
          <w:u w:val="single"/>
        </w:rPr>
        <w:t>Upcoming Events:</w:t>
      </w:r>
    </w:p>
    <w:p w14:paraId="4A44D06D" w14:textId="60BC5FB7" w:rsidR="009347AF" w:rsidRDefault="009347AF" w:rsidP="009347AF">
      <w:pPr>
        <w:widowControl/>
        <w:tabs>
          <w:tab w:val="left" w:pos="0"/>
        </w:tabs>
        <w:spacing w:before="0" w:after="0"/>
        <w:rPr>
          <w:rFonts w:ascii="Arial" w:hAnsi="Arial" w:cs="Arial"/>
          <w:bCs/>
          <w:sz w:val="22"/>
          <w:szCs w:val="22"/>
        </w:rPr>
      </w:pPr>
      <w:r>
        <w:rPr>
          <w:rFonts w:ascii="Arial" w:hAnsi="Arial" w:cs="Arial"/>
          <w:bCs/>
          <w:sz w:val="22"/>
          <w:szCs w:val="22"/>
        </w:rPr>
        <w:t>August 8</w:t>
      </w:r>
      <w:r w:rsidRPr="009347AF">
        <w:rPr>
          <w:rFonts w:ascii="Arial" w:hAnsi="Arial" w:cs="Arial"/>
          <w:bCs/>
          <w:sz w:val="22"/>
          <w:szCs w:val="22"/>
          <w:vertAlign w:val="superscript"/>
        </w:rPr>
        <w:t>th</w:t>
      </w:r>
      <w:r>
        <w:rPr>
          <w:rFonts w:ascii="Arial" w:hAnsi="Arial" w:cs="Arial"/>
          <w:bCs/>
          <w:sz w:val="22"/>
          <w:szCs w:val="22"/>
        </w:rPr>
        <w:t>- New Member Orientation @ LRRA from 9-11:30 AM</w:t>
      </w:r>
    </w:p>
    <w:p w14:paraId="6C2E0A59" w14:textId="1FF96AAE" w:rsidR="009347AF" w:rsidRDefault="009347AF" w:rsidP="009347AF">
      <w:pPr>
        <w:widowControl/>
        <w:tabs>
          <w:tab w:val="left" w:pos="0"/>
        </w:tabs>
        <w:spacing w:before="0" w:after="0"/>
        <w:rPr>
          <w:rFonts w:ascii="Arial" w:hAnsi="Arial" w:cs="Arial"/>
          <w:bCs/>
          <w:sz w:val="22"/>
          <w:szCs w:val="22"/>
        </w:rPr>
      </w:pPr>
      <w:r>
        <w:rPr>
          <w:rFonts w:ascii="Arial" w:hAnsi="Arial" w:cs="Arial"/>
          <w:bCs/>
          <w:sz w:val="22"/>
          <w:szCs w:val="22"/>
        </w:rPr>
        <w:t>August 14</w:t>
      </w:r>
      <w:r w:rsidRPr="009347AF">
        <w:rPr>
          <w:rFonts w:ascii="Arial" w:hAnsi="Arial" w:cs="Arial"/>
          <w:bCs/>
          <w:sz w:val="22"/>
          <w:szCs w:val="22"/>
          <w:vertAlign w:val="superscript"/>
        </w:rPr>
        <w:t>th</w:t>
      </w:r>
      <w:r>
        <w:rPr>
          <w:rFonts w:ascii="Arial" w:hAnsi="Arial" w:cs="Arial"/>
          <w:bCs/>
          <w:sz w:val="22"/>
          <w:szCs w:val="22"/>
        </w:rPr>
        <w:t>- Brokers Breakfast @ LRRA from 9-11 AM</w:t>
      </w:r>
    </w:p>
    <w:p w14:paraId="5CDCE14B" w14:textId="07C3B9F8" w:rsidR="009347AF" w:rsidRDefault="009347AF" w:rsidP="009347AF">
      <w:pPr>
        <w:widowControl/>
        <w:tabs>
          <w:tab w:val="left" w:pos="0"/>
        </w:tabs>
        <w:spacing w:before="0" w:after="0"/>
        <w:rPr>
          <w:rFonts w:ascii="Arial" w:hAnsi="Arial" w:cs="Arial"/>
          <w:bCs/>
          <w:sz w:val="22"/>
          <w:szCs w:val="22"/>
        </w:rPr>
      </w:pPr>
      <w:r>
        <w:rPr>
          <w:rFonts w:ascii="Arial" w:hAnsi="Arial" w:cs="Arial"/>
          <w:bCs/>
          <w:sz w:val="22"/>
          <w:szCs w:val="22"/>
        </w:rPr>
        <w:t>August 22</w:t>
      </w:r>
      <w:r w:rsidRPr="009347AF">
        <w:rPr>
          <w:rFonts w:ascii="Arial" w:hAnsi="Arial" w:cs="Arial"/>
          <w:bCs/>
          <w:sz w:val="22"/>
          <w:szCs w:val="22"/>
          <w:vertAlign w:val="superscript"/>
        </w:rPr>
        <w:t>nd</w:t>
      </w:r>
      <w:r>
        <w:rPr>
          <w:rFonts w:ascii="Arial" w:hAnsi="Arial" w:cs="Arial"/>
          <w:bCs/>
          <w:sz w:val="22"/>
          <w:szCs w:val="22"/>
        </w:rPr>
        <w:t>- August General Meeting from 9-11 AM @</w:t>
      </w:r>
    </w:p>
    <w:p w14:paraId="2697A95F" w14:textId="04A4661B" w:rsidR="00475BC9" w:rsidRDefault="00475BC9" w:rsidP="009347AF">
      <w:pPr>
        <w:widowControl/>
        <w:tabs>
          <w:tab w:val="left" w:pos="0"/>
        </w:tabs>
        <w:spacing w:before="0" w:after="0"/>
        <w:rPr>
          <w:rFonts w:ascii="Arial" w:hAnsi="Arial" w:cs="Arial"/>
          <w:bCs/>
          <w:sz w:val="22"/>
          <w:szCs w:val="22"/>
        </w:rPr>
      </w:pPr>
      <w:r>
        <w:rPr>
          <w:rFonts w:ascii="Arial" w:hAnsi="Arial" w:cs="Arial"/>
          <w:bCs/>
          <w:sz w:val="22"/>
          <w:szCs w:val="22"/>
        </w:rPr>
        <w:t>August 26</w:t>
      </w:r>
      <w:r w:rsidRPr="00475BC9">
        <w:rPr>
          <w:rFonts w:ascii="Arial" w:hAnsi="Arial" w:cs="Arial"/>
          <w:bCs/>
          <w:sz w:val="22"/>
          <w:szCs w:val="22"/>
          <w:vertAlign w:val="superscript"/>
        </w:rPr>
        <w:t>th</w:t>
      </w:r>
      <w:r>
        <w:rPr>
          <w:rFonts w:ascii="Arial" w:hAnsi="Arial" w:cs="Arial"/>
          <w:bCs/>
          <w:sz w:val="22"/>
          <w:szCs w:val="22"/>
        </w:rPr>
        <w:t>- RPAC Fundraiser @ TopGolf from 4-7 PM</w:t>
      </w:r>
    </w:p>
    <w:p w14:paraId="379B6D0A" w14:textId="77777777" w:rsidR="009347AF" w:rsidRDefault="009347AF" w:rsidP="009347AF">
      <w:pPr>
        <w:widowControl/>
        <w:tabs>
          <w:tab w:val="left" w:pos="0"/>
        </w:tabs>
        <w:spacing w:before="0" w:after="0"/>
        <w:rPr>
          <w:rFonts w:ascii="Arial" w:hAnsi="Arial" w:cs="Arial"/>
          <w:bCs/>
          <w:sz w:val="22"/>
          <w:szCs w:val="22"/>
        </w:rPr>
      </w:pPr>
    </w:p>
    <w:p w14:paraId="3E0FFD37" w14:textId="05F8E054" w:rsidR="005E06C1" w:rsidRDefault="005E06C1" w:rsidP="005E06C1">
      <w:pPr>
        <w:widowControl/>
        <w:tabs>
          <w:tab w:val="left" w:pos="0"/>
        </w:tabs>
        <w:spacing w:before="0" w:after="0"/>
        <w:rPr>
          <w:rFonts w:ascii="Arial" w:hAnsi="Arial" w:cs="Arial"/>
          <w:bCs/>
          <w:sz w:val="22"/>
          <w:szCs w:val="22"/>
        </w:rPr>
      </w:pPr>
    </w:p>
    <w:p w14:paraId="46379919" w14:textId="3DF47882" w:rsidR="00D46C2C" w:rsidRDefault="00D46C2C" w:rsidP="00D46C2C">
      <w:pPr>
        <w:spacing w:before="0" w:after="0"/>
        <w:rPr>
          <w:rFonts w:ascii="Arial" w:eastAsia="Calibri" w:hAnsi="Arial" w:cs="Arial"/>
          <w:b/>
          <w:bCs/>
          <w:kern w:val="0"/>
          <w:sz w:val="28"/>
          <w:szCs w:val="28"/>
          <w:u w:val="single"/>
        </w:rPr>
      </w:pPr>
      <w:r>
        <w:rPr>
          <w:rFonts w:ascii="Arial" w:eastAsia="Calibri" w:hAnsi="Arial" w:cs="Arial"/>
          <w:b/>
          <w:bCs/>
          <w:kern w:val="0"/>
          <w:sz w:val="28"/>
          <w:szCs w:val="28"/>
          <w:u w:val="single"/>
        </w:rPr>
        <w:t>YPN!</w:t>
      </w:r>
    </w:p>
    <w:p w14:paraId="3D29B3F9" w14:textId="1E7351E7" w:rsidR="00D46C2C" w:rsidRDefault="00D46C2C" w:rsidP="00D46C2C">
      <w:pPr>
        <w:widowControl/>
        <w:overflowPunct/>
        <w:adjustRightInd/>
        <w:spacing w:before="0" w:after="0"/>
        <w:rPr>
          <w:rFonts w:eastAsia="Times New Roman"/>
        </w:rPr>
      </w:pPr>
      <w:r w:rsidRPr="001D2939">
        <w:rPr>
          <w:rFonts w:eastAsia="Times New Roman"/>
        </w:rPr>
        <w:t xml:space="preserve">YPN </w:t>
      </w:r>
      <w:r>
        <w:rPr>
          <w:rFonts w:eastAsia="Times New Roman"/>
        </w:rPr>
        <w:t>(You</w:t>
      </w:r>
      <w:r w:rsidR="006168D0">
        <w:rPr>
          <w:rFonts w:eastAsia="Times New Roman"/>
        </w:rPr>
        <w:t>r</w:t>
      </w:r>
      <w:r>
        <w:rPr>
          <w:rFonts w:eastAsia="Times New Roman"/>
        </w:rPr>
        <w:t xml:space="preserve"> Professional Network) </w:t>
      </w:r>
      <w:r w:rsidR="00A57DCE">
        <w:rPr>
          <w:rFonts w:eastAsia="Times New Roman"/>
        </w:rPr>
        <w:t>is the</w:t>
      </w:r>
      <w:r>
        <w:rPr>
          <w:rFonts w:eastAsia="Times New Roman"/>
        </w:rPr>
        <w:t xml:space="preserve"> FIRST Tuesday of each month</w:t>
      </w:r>
      <w:r w:rsidRPr="001D2939">
        <w:rPr>
          <w:rFonts w:eastAsia="Times New Roman"/>
        </w:rPr>
        <w:t>, except for January and July</w:t>
      </w:r>
      <w:r>
        <w:rPr>
          <w:rFonts w:eastAsia="Times New Roman"/>
        </w:rPr>
        <w:t xml:space="preserve"> of 2024. The next</w:t>
      </w:r>
      <w:r w:rsidRPr="001D2939">
        <w:rPr>
          <w:rFonts w:eastAsia="Times New Roman"/>
        </w:rPr>
        <w:t xml:space="preserve"> YPN will be</w:t>
      </w:r>
      <w:r w:rsidR="005568BE">
        <w:rPr>
          <w:rFonts w:eastAsia="Times New Roman"/>
        </w:rPr>
        <w:t xml:space="preserve"> </w:t>
      </w:r>
      <w:r w:rsidR="009347AF">
        <w:rPr>
          <w:rFonts w:eastAsia="Times New Roman"/>
        </w:rPr>
        <w:t>August 6</w:t>
      </w:r>
      <w:proofErr w:type="gramStart"/>
      <w:r w:rsidR="009347AF" w:rsidRPr="009347AF">
        <w:rPr>
          <w:rFonts w:eastAsia="Times New Roman"/>
          <w:vertAlign w:val="superscript"/>
        </w:rPr>
        <w:t>th</w:t>
      </w:r>
      <w:r w:rsidR="00AE0CF8">
        <w:rPr>
          <w:rFonts w:eastAsia="Times New Roman"/>
          <w:vertAlign w:val="superscript"/>
        </w:rPr>
        <w:t xml:space="preserve"> </w:t>
      </w:r>
      <w:r w:rsidRPr="001D2939">
        <w:rPr>
          <w:rFonts w:eastAsia="Times New Roman"/>
        </w:rPr>
        <w:t>!</w:t>
      </w:r>
      <w:proofErr w:type="gramEnd"/>
      <w:r w:rsidR="00AC498F">
        <w:rPr>
          <w:rFonts w:eastAsia="Times New Roman"/>
        </w:rPr>
        <w:t xml:space="preserve"> </w:t>
      </w:r>
      <w:r w:rsidR="00AE0CF8">
        <w:rPr>
          <w:rFonts w:eastAsia="Times New Roman"/>
        </w:rPr>
        <w:t xml:space="preserve">This will be a special YPN at the Arkansas Traveler’s Stadium. The game starts at 6:30 PM. </w:t>
      </w:r>
      <w:r w:rsidR="00AC498F">
        <w:rPr>
          <w:rFonts w:eastAsia="Times New Roman"/>
        </w:rPr>
        <w:t xml:space="preserve">Thank you to </w:t>
      </w:r>
      <w:r w:rsidR="009347AF">
        <w:rPr>
          <w:rFonts w:eastAsia="Times New Roman"/>
        </w:rPr>
        <w:t>our August YPN sponsors: HWA Home Warranty</w:t>
      </w:r>
      <w:r w:rsidR="00A57DCE">
        <w:rPr>
          <w:rFonts w:eastAsia="Times New Roman"/>
        </w:rPr>
        <w:t>, Centennial Bank,</w:t>
      </w:r>
      <w:r w:rsidR="00AE0CF8">
        <w:rPr>
          <w:rFonts w:eastAsia="Times New Roman"/>
        </w:rPr>
        <w:t xml:space="preserve"> ATG</w:t>
      </w:r>
      <w:r w:rsidR="00A57DCE">
        <w:rPr>
          <w:rFonts w:eastAsia="Times New Roman"/>
        </w:rPr>
        <w:t xml:space="preserve"> and Shelter Insurance!</w:t>
      </w:r>
      <w:r w:rsidR="009347AF">
        <w:rPr>
          <w:rFonts w:eastAsia="Times New Roman"/>
        </w:rPr>
        <w:t xml:space="preserve"> </w:t>
      </w:r>
      <w:r>
        <w:rPr>
          <w:rFonts w:eastAsia="Times New Roman"/>
        </w:rPr>
        <w:t>We take cash or credit/debit card</w:t>
      </w:r>
      <w:r w:rsidR="001E0345">
        <w:rPr>
          <w:rFonts w:eastAsia="Times New Roman"/>
        </w:rPr>
        <w:t>s in the box</w:t>
      </w:r>
      <w:r>
        <w:rPr>
          <w:rFonts w:eastAsia="Times New Roman"/>
        </w:rPr>
        <w:t>:</w:t>
      </w:r>
      <w:r w:rsidRPr="00C107D4">
        <w:rPr>
          <w:rFonts w:ascii="inherit" w:hAnsi="inherit" w:cs="Segoe UI Historic"/>
          <w:color w:val="050505"/>
          <w:sz w:val="23"/>
          <w:szCs w:val="23"/>
          <w:shd w:val="clear" w:color="auto" w:fill="FFFFFF"/>
        </w:rPr>
        <w:t xml:space="preserve"> </w:t>
      </w:r>
      <w:r>
        <w:rPr>
          <w:rFonts w:ascii="inherit" w:hAnsi="inherit" w:cs="Segoe UI Historic"/>
          <w:color w:val="050505"/>
          <w:sz w:val="23"/>
          <w:szCs w:val="23"/>
          <w:shd w:val="clear" w:color="auto" w:fill="FFFFFF"/>
        </w:rPr>
        <w:t>$10 for everyone.</w:t>
      </w:r>
      <w:r w:rsidR="009347AF">
        <w:rPr>
          <w:rFonts w:ascii="inherit" w:hAnsi="inherit" w:cs="Segoe UI Historic"/>
          <w:color w:val="050505"/>
          <w:sz w:val="23"/>
          <w:szCs w:val="23"/>
          <w:shd w:val="clear" w:color="auto" w:fill="FFFFFF"/>
        </w:rPr>
        <w:t xml:space="preserve"> We also now have the Square App so we can take Venmo, Apple and Google Pay as well! </w:t>
      </w:r>
      <w:r w:rsidR="00A57DCE">
        <w:rPr>
          <w:rFonts w:eastAsia="Times New Roman"/>
        </w:rPr>
        <w:t>We can’t wait to see you there!</w:t>
      </w:r>
    </w:p>
    <w:p w14:paraId="278BC740" w14:textId="12378735" w:rsidR="002046F2" w:rsidRDefault="00FF771A" w:rsidP="00D46C2C">
      <w:pPr>
        <w:widowControl/>
        <w:overflowPunct/>
        <w:adjustRightInd/>
        <w:spacing w:before="0" w:after="0"/>
        <w:rPr>
          <w:rFonts w:eastAsia="Times New Roman"/>
        </w:rPr>
      </w:pPr>
      <w:r>
        <w:rPr>
          <w:rFonts w:eastAsia="Times New Roman"/>
          <w:noProof/>
        </w:rPr>
        <w:drawing>
          <wp:inline distT="0" distB="0" distL="0" distR="0" wp14:anchorId="774AB259" wp14:editId="695647E1">
            <wp:extent cx="2867025" cy="2867025"/>
            <wp:effectExtent l="0" t="0" r="9525" b="9525"/>
            <wp:docPr id="644300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00456" name="Picture 64430045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7025" cy="2867025"/>
                    </a:xfrm>
                    <a:prstGeom prst="rect">
                      <a:avLst/>
                    </a:prstGeom>
                  </pic:spPr>
                </pic:pic>
              </a:graphicData>
            </a:graphic>
          </wp:inline>
        </w:drawing>
      </w:r>
    </w:p>
    <w:p w14:paraId="058EC64D" w14:textId="77777777" w:rsidR="009347AF" w:rsidRDefault="009347AF" w:rsidP="00D46C2C">
      <w:pPr>
        <w:widowControl/>
        <w:overflowPunct/>
        <w:adjustRightInd/>
        <w:spacing w:before="0" w:after="0"/>
        <w:rPr>
          <w:rFonts w:eastAsia="Times New Roman"/>
        </w:rPr>
      </w:pPr>
    </w:p>
    <w:p w14:paraId="62D3C154" w14:textId="571A2A66" w:rsidR="005405BB" w:rsidRDefault="005405BB" w:rsidP="00C05D58">
      <w:pPr>
        <w:rPr>
          <w:rFonts w:ascii="Arial" w:hAnsi="Arial" w:cs="Arial"/>
          <w:b/>
          <w:bCs/>
          <w:sz w:val="22"/>
          <w:szCs w:val="22"/>
          <w:u w:val="single"/>
        </w:rPr>
      </w:pPr>
    </w:p>
    <w:p w14:paraId="5364D1EC" w14:textId="7C21EA14" w:rsidR="002C6A8D" w:rsidRPr="00995340" w:rsidRDefault="002C6A8D" w:rsidP="002C6A8D">
      <w:pPr>
        <w:widowControl/>
        <w:overflowPunct/>
        <w:autoSpaceDE w:val="0"/>
        <w:autoSpaceDN w:val="0"/>
        <w:spacing w:before="0" w:after="0"/>
        <w:rPr>
          <w:rFonts w:ascii="Times New Roman" w:hAnsi="Times New Roman"/>
          <w:b/>
          <w:bCs/>
          <w:color w:val="000000"/>
          <w:kern w:val="0"/>
          <w:sz w:val="28"/>
          <w:szCs w:val="28"/>
          <w:u w:val="single"/>
        </w:rPr>
      </w:pPr>
      <w:r w:rsidRPr="00995340">
        <w:rPr>
          <w:rFonts w:ascii="Times New Roman" w:hAnsi="Times New Roman"/>
          <w:b/>
          <w:bCs/>
          <w:color w:val="000000"/>
          <w:kern w:val="0"/>
          <w:sz w:val="28"/>
          <w:szCs w:val="28"/>
          <w:u w:val="single"/>
        </w:rPr>
        <w:t>202</w:t>
      </w:r>
      <w:r w:rsidR="006921FD">
        <w:rPr>
          <w:rFonts w:ascii="Times New Roman" w:hAnsi="Times New Roman"/>
          <w:b/>
          <w:bCs/>
          <w:color w:val="000000"/>
          <w:kern w:val="0"/>
          <w:sz w:val="28"/>
          <w:szCs w:val="28"/>
          <w:u w:val="single"/>
        </w:rPr>
        <w:t>4</w:t>
      </w:r>
      <w:r w:rsidRPr="00995340">
        <w:rPr>
          <w:rFonts w:ascii="Times New Roman" w:hAnsi="Times New Roman"/>
          <w:b/>
          <w:bCs/>
          <w:color w:val="000000"/>
          <w:kern w:val="0"/>
          <w:sz w:val="28"/>
          <w:szCs w:val="28"/>
          <w:u w:val="single"/>
        </w:rPr>
        <w:t xml:space="preserve"> ORIENTATION </w:t>
      </w:r>
    </w:p>
    <w:p w14:paraId="5DD62F70" w14:textId="77777777" w:rsidR="002C6A8D" w:rsidRPr="00D77C71" w:rsidRDefault="002C6A8D" w:rsidP="002C6A8D">
      <w:pPr>
        <w:widowControl/>
        <w:overflowPunct/>
        <w:autoSpaceDE w:val="0"/>
        <w:autoSpaceDN w:val="0"/>
        <w:spacing w:before="0" w:after="0"/>
        <w:rPr>
          <w:rFonts w:ascii="Times New Roman" w:hAnsi="Times New Roman"/>
          <w:color w:val="000000"/>
          <w:kern w:val="0"/>
          <w:sz w:val="22"/>
          <w:szCs w:val="22"/>
        </w:rPr>
      </w:pPr>
      <w:r w:rsidRPr="00D77C71">
        <w:rPr>
          <w:rFonts w:ascii="Times New Roman" w:hAnsi="Times New Roman"/>
          <w:b/>
          <w:bCs/>
          <w:color w:val="000000"/>
          <w:kern w:val="0"/>
          <w:sz w:val="22"/>
          <w:szCs w:val="22"/>
        </w:rPr>
        <w:t xml:space="preserve">Next Orientation </w:t>
      </w:r>
    </w:p>
    <w:p w14:paraId="7CE6BA52" w14:textId="11203C9A" w:rsidR="002C6A8D" w:rsidRPr="00D77C71" w:rsidRDefault="002C6A8D" w:rsidP="002C6A8D">
      <w:pPr>
        <w:widowControl/>
        <w:overflowPunct/>
        <w:autoSpaceDE w:val="0"/>
        <w:autoSpaceDN w:val="0"/>
        <w:spacing w:before="0" w:after="0"/>
        <w:rPr>
          <w:rFonts w:ascii="Times New Roman" w:hAnsi="Times New Roman"/>
          <w:color w:val="000000"/>
          <w:kern w:val="0"/>
          <w:sz w:val="22"/>
          <w:szCs w:val="22"/>
        </w:rPr>
      </w:pPr>
      <w:r w:rsidRPr="00D77C71">
        <w:rPr>
          <w:rFonts w:ascii="Times New Roman" w:hAnsi="Times New Roman"/>
          <w:color w:val="000000"/>
          <w:kern w:val="0"/>
          <w:sz w:val="22"/>
          <w:szCs w:val="22"/>
        </w:rPr>
        <w:lastRenderedPageBreak/>
        <w:t xml:space="preserve">If you have missed your scheduled Orientation date or missed being inducted in the past year, please notify </w:t>
      </w:r>
      <w:r w:rsidR="008B5D26">
        <w:rPr>
          <w:rFonts w:ascii="Times New Roman" w:hAnsi="Times New Roman"/>
          <w:color w:val="000000"/>
          <w:kern w:val="0"/>
          <w:sz w:val="22"/>
          <w:szCs w:val="22"/>
        </w:rPr>
        <w:t>Elle</w:t>
      </w:r>
      <w:r w:rsidRPr="00D77C71">
        <w:rPr>
          <w:rFonts w:ascii="Times New Roman" w:hAnsi="Times New Roman"/>
          <w:color w:val="000000"/>
          <w:kern w:val="0"/>
          <w:sz w:val="22"/>
          <w:szCs w:val="22"/>
        </w:rPr>
        <w:t>@LRRA</w:t>
      </w:r>
      <w:r>
        <w:rPr>
          <w:rFonts w:ascii="Times New Roman" w:hAnsi="Times New Roman"/>
          <w:color w:val="000000"/>
          <w:kern w:val="0"/>
          <w:sz w:val="22"/>
          <w:szCs w:val="22"/>
        </w:rPr>
        <w:t>.com</w:t>
      </w:r>
      <w:r w:rsidRPr="00D77C71">
        <w:rPr>
          <w:rFonts w:ascii="Times New Roman" w:hAnsi="Times New Roman"/>
          <w:color w:val="000000"/>
          <w:kern w:val="0"/>
          <w:sz w:val="22"/>
          <w:szCs w:val="22"/>
        </w:rPr>
        <w:t xml:space="preserve"> so you can complete the process and not have to start the process all over. </w:t>
      </w:r>
    </w:p>
    <w:p w14:paraId="3A86C570" w14:textId="7AC3E8F3" w:rsidR="002C6A8D" w:rsidRDefault="002C6A8D" w:rsidP="002C6A8D">
      <w:pPr>
        <w:spacing w:before="0" w:after="0" w:line="276" w:lineRule="auto"/>
        <w:contextualSpacing/>
        <w:rPr>
          <w:rFonts w:ascii="Times New Roman" w:hAnsi="Times New Roman"/>
          <w:b/>
          <w:bCs/>
          <w:color w:val="000000"/>
          <w:kern w:val="0"/>
          <w:sz w:val="22"/>
          <w:szCs w:val="22"/>
        </w:rPr>
      </w:pPr>
      <w:r w:rsidRPr="00D77C71">
        <w:rPr>
          <w:rFonts w:ascii="Times New Roman" w:hAnsi="Times New Roman"/>
          <w:color w:val="000000"/>
          <w:kern w:val="0"/>
          <w:sz w:val="22"/>
          <w:szCs w:val="22"/>
        </w:rPr>
        <w:t xml:space="preserve">Please note that you have two opportunities to attend an orientation from the time that you sign up for membership. If you miss those two opportunities you will be placed on inactive status and your CARMLS access will be inactivated until you have completed orientation. </w:t>
      </w:r>
      <w:r w:rsidRPr="00D77C71">
        <w:rPr>
          <w:rFonts w:ascii="Times New Roman" w:hAnsi="Times New Roman"/>
          <w:b/>
          <w:bCs/>
          <w:color w:val="000000"/>
          <w:kern w:val="0"/>
          <w:sz w:val="22"/>
          <w:szCs w:val="22"/>
        </w:rPr>
        <w:t>You will be notified by email when you become eligible to attend New Member Orientation.</w:t>
      </w:r>
      <w:r>
        <w:rPr>
          <w:rFonts w:ascii="Times New Roman" w:hAnsi="Times New Roman"/>
          <w:b/>
          <w:bCs/>
          <w:color w:val="000000"/>
          <w:kern w:val="0"/>
          <w:sz w:val="22"/>
          <w:szCs w:val="22"/>
        </w:rPr>
        <w:t xml:space="preserve"> Our next Orientation will be in person, at our office on </w:t>
      </w:r>
      <w:r w:rsidR="009347AF">
        <w:rPr>
          <w:rFonts w:ascii="Times New Roman" w:hAnsi="Times New Roman"/>
          <w:b/>
          <w:bCs/>
          <w:color w:val="000000"/>
          <w:kern w:val="0"/>
          <w:sz w:val="22"/>
          <w:szCs w:val="22"/>
        </w:rPr>
        <w:t>August 8</w:t>
      </w:r>
      <w:r w:rsidR="009347AF" w:rsidRPr="009347AF">
        <w:rPr>
          <w:rFonts w:ascii="Times New Roman" w:hAnsi="Times New Roman"/>
          <w:b/>
          <w:bCs/>
          <w:color w:val="000000"/>
          <w:kern w:val="0"/>
          <w:sz w:val="22"/>
          <w:szCs w:val="22"/>
          <w:vertAlign w:val="superscript"/>
        </w:rPr>
        <w:t>th</w:t>
      </w:r>
      <w:r w:rsidR="009347AF">
        <w:rPr>
          <w:rFonts w:ascii="Times New Roman" w:hAnsi="Times New Roman"/>
          <w:b/>
          <w:bCs/>
          <w:color w:val="000000"/>
          <w:kern w:val="0"/>
          <w:sz w:val="22"/>
          <w:szCs w:val="22"/>
        </w:rPr>
        <w:t>.</w:t>
      </w:r>
    </w:p>
    <w:p w14:paraId="5F513805" w14:textId="77777777" w:rsidR="002C6A8D" w:rsidRDefault="002C6A8D" w:rsidP="002C6A8D">
      <w:pPr>
        <w:widowControl/>
        <w:overflowPunct/>
        <w:adjustRightInd/>
        <w:spacing w:before="0" w:after="0"/>
        <w:rPr>
          <w:rStyle w:val="Hyperlink"/>
          <w:rFonts w:ascii="Calibri" w:eastAsia="Times New Roman" w:hAnsi="Calibri" w:cs="Times New Roman"/>
        </w:rPr>
      </w:pPr>
    </w:p>
    <w:p w14:paraId="1A6C9A36" w14:textId="77777777" w:rsidR="002C6A8D" w:rsidRDefault="002C6A8D" w:rsidP="005D4B30">
      <w:pPr>
        <w:spacing w:before="0" w:after="0"/>
        <w:rPr>
          <w:rFonts w:ascii="Times New Roman" w:hAnsi="Times New Roman"/>
          <w:b/>
          <w:sz w:val="28"/>
          <w:szCs w:val="28"/>
          <w:u w:val="single"/>
        </w:rPr>
      </w:pPr>
    </w:p>
    <w:p w14:paraId="5C66CBE1" w14:textId="44B9793B" w:rsidR="005D4B30" w:rsidRPr="004246EE" w:rsidRDefault="005D4B30" w:rsidP="005D4B30">
      <w:pPr>
        <w:spacing w:before="0" w:after="0"/>
        <w:rPr>
          <w:rFonts w:ascii="Times New Roman" w:hAnsi="Times New Roman"/>
          <w:b/>
          <w:sz w:val="28"/>
          <w:szCs w:val="28"/>
          <w:u w:val="single"/>
        </w:rPr>
      </w:pPr>
      <w:r w:rsidRPr="004246EE">
        <w:rPr>
          <w:rFonts w:ascii="Times New Roman" w:hAnsi="Times New Roman"/>
          <w:b/>
          <w:sz w:val="28"/>
          <w:szCs w:val="28"/>
          <w:u w:val="single"/>
        </w:rPr>
        <w:t>AFFILIATE SPONSORSHIP OPPORTUNITIES</w:t>
      </w:r>
    </w:p>
    <w:p w14:paraId="6EA853CC" w14:textId="3D32872C" w:rsidR="005D4B30" w:rsidRPr="004246EE" w:rsidRDefault="005D4B30" w:rsidP="005D4B30">
      <w:pPr>
        <w:spacing w:before="0" w:after="0"/>
        <w:jc w:val="both"/>
        <w:rPr>
          <w:rFonts w:ascii="Times New Roman" w:hAnsi="Times New Roman"/>
          <w:sz w:val="22"/>
          <w:szCs w:val="22"/>
        </w:rPr>
      </w:pPr>
      <w:r w:rsidRPr="004246EE">
        <w:rPr>
          <w:rFonts w:ascii="Times New Roman" w:hAnsi="Times New Roman"/>
          <w:sz w:val="22"/>
          <w:szCs w:val="22"/>
        </w:rPr>
        <w:t>LRRA is looking for sponsors for the 202</w:t>
      </w:r>
      <w:r w:rsidR="0062255D">
        <w:rPr>
          <w:rFonts w:ascii="Times New Roman" w:hAnsi="Times New Roman"/>
          <w:sz w:val="22"/>
          <w:szCs w:val="22"/>
        </w:rPr>
        <w:t>4</w:t>
      </w:r>
      <w:r w:rsidRPr="004246EE">
        <w:rPr>
          <w:rFonts w:ascii="Times New Roman" w:hAnsi="Times New Roman"/>
          <w:sz w:val="22"/>
          <w:szCs w:val="22"/>
        </w:rPr>
        <w:t xml:space="preserve"> year. Please contact </w:t>
      </w:r>
      <w:r w:rsidR="005E06C1">
        <w:rPr>
          <w:rFonts w:ascii="Times New Roman" w:hAnsi="Times New Roman"/>
          <w:sz w:val="22"/>
          <w:szCs w:val="22"/>
        </w:rPr>
        <w:t>Stacy</w:t>
      </w:r>
      <w:r w:rsidRPr="004246EE">
        <w:rPr>
          <w:rFonts w:ascii="Times New Roman" w:hAnsi="Times New Roman"/>
          <w:sz w:val="22"/>
          <w:szCs w:val="22"/>
        </w:rPr>
        <w:t xml:space="preserve"> for sponsorship opportunities. We try not to have sponsors from the same industry, but we cannot guarantee it won’t happen</w:t>
      </w:r>
      <w:r>
        <w:rPr>
          <w:rFonts w:ascii="Times New Roman" w:hAnsi="Times New Roman"/>
          <w:sz w:val="22"/>
          <w:szCs w:val="22"/>
        </w:rPr>
        <w:t>.</w:t>
      </w:r>
      <w:r w:rsidRPr="004246EE">
        <w:rPr>
          <w:rFonts w:ascii="Times New Roman" w:hAnsi="Times New Roman"/>
          <w:sz w:val="22"/>
          <w:szCs w:val="22"/>
        </w:rPr>
        <w:t xml:space="preserve">..i.e. 2 mortgage companies, 2 inspectors, etc. Please email </w:t>
      </w:r>
      <w:hyperlink r:id="rId6" w:history="1">
        <w:r w:rsidR="009347AF" w:rsidRPr="00842649">
          <w:rPr>
            <w:rStyle w:val="Hyperlink"/>
            <w:rFonts w:ascii="Calibri" w:hAnsi="Calibri" w:cs="Times New Roman"/>
          </w:rPr>
          <w:t>stacy@lrra.com</w:t>
        </w:r>
      </w:hyperlink>
      <w:r w:rsidR="005F56CD">
        <w:t xml:space="preserve"> </w:t>
      </w:r>
      <w:r w:rsidRPr="004246EE">
        <w:rPr>
          <w:rFonts w:ascii="Times New Roman" w:hAnsi="Times New Roman"/>
          <w:sz w:val="22"/>
          <w:szCs w:val="22"/>
        </w:rPr>
        <w:t xml:space="preserve">and cc </w:t>
      </w:r>
      <w:hyperlink r:id="rId7" w:history="1">
        <w:r w:rsidRPr="004538FA">
          <w:rPr>
            <w:rStyle w:val="Hyperlink"/>
            <w:rFonts w:ascii="Times New Roman" w:hAnsi="Times New Roman" w:cs="Times New Roman"/>
            <w:sz w:val="22"/>
            <w:szCs w:val="22"/>
          </w:rPr>
          <w:t>Jesse@LRRA.com</w:t>
        </w:r>
      </w:hyperlink>
      <w:r w:rsidRPr="004246EE">
        <w:rPr>
          <w:rFonts w:ascii="Times New Roman" w:hAnsi="Times New Roman"/>
          <w:sz w:val="22"/>
          <w:szCs w:val="22"/>
        </w:rPr>
        <w:t xml:space="preserve"> to let us know you want to sponsor and we will let you know if the sponsorship is open. </w:t>
      </w:r>
    </w:p>
    <w:p w14:paraId="4AA3A9E0" w14:textId="4164C463" w:rsidR="005D4B30" w:rsidRPr="004246EE" w:rsidRDefault="005D4B30" w:rsidP="005D4B30">
      <w:pPr>
        <w:spacing w:before="0" w:after="0"/>
        <w:jc w:val="both"/>
        <w:rPr>
          <w:rFonts w:ascii="Times New Roman" w:hAnsi="Times New Roman"/>
          <w:sz w:val="22"/>
          <w:szCs w:val="22"/>
        </w:rPr>
      </w:pPr>
      <w:r w:rsidRPr="004246EE">
        <w:rPr>
          <w:rFonts w:ascii="Times New Roman" w:hAnsi="Times New Roman"/>
          <w:sz w:val="22"/>
          <w:szCs w:val="22"/>
        </w:rPr>
        <w:t>We have general Meetings, Orientations, Lunch and Learns, REALTOR® Awards of Distinction, Broker meeting, and many more opportunities to sponsor in 202</w:t>
      </w:r>
      <w:r w:rsidR="0062255D">
        <w:rPr>
          <w:rFonts w:ascii="Times New Roman" w:hAnsi="Times New Roman"/>
          <w:sz w:val="22"/>
          <w:szCs w:val="22"/>
        </w:rPr>
        <w:t>4</w:t>
      </w:r>
      <w:r w:rsidRPr="004246EE">
        <w:rPr>
          <w:rFonts w:ascii="Times New Roman" w:hAnsi="Times New Roman"/>
          <w:sz w:val="22"/>
          <w:szCs w:val="22"/>
        </w:rPr>
        <w:t>.  Thank you for all you do to support the Little Rock REALTORS® Association and our members!</w:t>
      </w:r>
    </w:p>
    <w:p w14:paraId="03B8DE74" w14:textId="77777777" w:rsidR="005D4B30" w:rsidRDefault="005D4B30" w:rsidP="005D4B30">
      <w:pPr>
        <w:spacing w:before="0" w:after="0"/>
        <w:jc w:val="both"/>
        <w:rPr>
          <w:rFonts w:ascii="Times New Roman" w:hAnsi="Times New Roman"/>
          <w:sz w:val="22"/>
          <w:szCs w:val="22"/>
        </w:rPr>
      </w:pPr>
      <w:r w:rsidRPr="004246EE">
        <w:rPr>
          <w:rFonts w:ascii="Times New Roman" w:hAnsi="Times New Roman"/>
          <w:sz w:val="22"/>
          <w:szCs w:val="22"/>
        </w:rPr>
        <w:t xml:space="preserve">To our LRRA members: Please take note of the Affiliate members who sponsor our events. They are investing in you and we hope you will take note and invest in them in return by giving them your business. </w:t>
      </w:r>
    </w:p>
    <w:p w14:paraId="663AC714" w14:textId="77777777" w:rsidR="005D4B30" w:rsidRDefault="005D4B30" w:rsidP="005D4B30">
      <w:pPr>
        <w:spacing w:before="0" w:after="0"/>
        <w:jc w:val="both"/>
        <w:rPr>
          <w:rFonts w:ascii="Times New Roman" w:hAnsi="Times New Roman"/>
          <w:sz w:val="22"/>
          <w:szCs w:val="22"/>
        </w:rPr>
      </w:pPr>
    </w:p>
    <w:p w14:paraId="35697D46" w14:textId="61EA1838" w:rsidR="002134FE" w:rsidRDefault="002134FE" w:rsidP="005D4B30">
      <w:pPr>
        <w:widowControl/>
        <w:overflowPunct/>
        <w:adjustRightInd/>
        <w:spacing w:before="0" w:after="0"/>
        <w:rPr>
          <w:rStyle w:val="Hyperlink"/>
          <w:rFonts w:ascii="Calibri" w:eastAsia="Times New Roman" w:hAnsi="Calibri" w:cs="Times New Roman"/>
        </w:rPr>
      </w:pPr>
    </w:p>
    <w:p w14:paraId="3F024502" w14:textId="77777777" w:rsidR="002134FE" w:rsidRPr="002134FE" w:rsidRDefault="002134FE" w:rsidP="002134FE">
      <w:pPr>
        <w:widowControl/>
        <w:overflowPunct/>
        <w:adjustRightInd/>
        <w:spacing w:before="0" w:after="0"/>
        <w:rPr>
          <w:rFonts w:ascii="Times New Roman" w:eastAsia="Times New Roman" w:hAnsi="Times New Roman"/>
          <w:vanish/>
          <w:kern w:val="0"/>
        </w:rPr>
      </w:pPr>
    </w:p>
    <w:p w14:paraId="0351A4FC" w14:textId="0151C4B3" w:rsidR="00AB4E01" w:rsidRDefault="00AB4E01"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01">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Legislative Affairs</w:t>
      </w:r>
    </w:p>
    <w:p w14:paraId="6C603372" w14:textId="77777777" w:rsidR="00242434" w:rsidRDefault="00242434" w:rsidP="00242434">
      <w:pPr>
        <w:pStyle w:val="xmsonormal"/>
        <w:spacing w:before="0" w:beforeAutospacing="0" w:after="0" w:afterAutospacing="0"/>
        <w:rPr>
          <w:rFonts w:ascii="Aptos" w:eastAsiaTheme="minorHAnsi" w:hAnsi="Aptos"/>
          <w:color w:val="000000"/>
        </w:rPr>
      </w:pPr>
      <w:r>
        <w:rPr>
          <w:rFonts w:ascii="Aptos" w:hAnsi="Aptos"/>
          <w:color w:val="000000"/>
        </w:rPr>
        <w:t xml:space="preserve">The Arkansas General Assembly convened Monday, June 17, for a three-day special session.  Lawmakers lowered the top individual income tax rate from 4.4% to 3.9%; cut the top corporate income tax rate from 4.8% to 4.3%; transferred $290 million to the Arkansas Reserve Fund Set-Aside in the Restricted Reserve Fund; increased the homestead tax credit from $425 to $500, and approved the appropriation for the Arkansas Game and Fish Commission’s budget.  The income tax cut is expected to total $500 million, and the increased homestead tax credit will total $50 million.  </w:t>
      </w:r>
    </w:p>
    <w:p w14:paraId="41A2847D" w14:textId="77777777" w:rsidR="00242434" w:rsidRDefault="00242434" w:rsidP="00242434">
      <w:pPr>
        <w:pStyle w:val="xmsonormal"/>
        <w:spacing w:before="0" w:beforeAutospacing="0" w:after="0" w:afterAutospacing="0"/>
        <w:rPr>
          <w:rFonts w:ascii="Aptos" w:hAnsi="Aptos"/>
          <w:color w:val="000000"/>
        </w:rPr>
      </w:pPr>
    </w:p>
    <w:p w14:paraId="12C194CB" w14:textId="77777777" w:rsidR="00242434" w:rsidRDefault="00242434" w:rsidP="00242434">
      <w:pPr>
        <w:pStyle w:val="xmsonormal"/>
        <w:spacing w:before="0" w:beforeAutospacing="0" w:after="0" w:afterAutospacing="0"/>
        <w:rPr>
          <w:rFonts w:ascii="Aptos" w:hAnsi="Aptos"/>
          <w:color w:val="212121"/>
        </w:rPr>
      </w:pPr>
      <w:r>
        <w:rPr>
          <w:rFonts w:ascii="Aptos" w:hAnsi="Aptos"/>
          <w:color w:val="000000"/>
        </w:rPr>
        <w:t xml:space="preserve">Meanwhile, the City of Little Rock earlier this month voted to approve an </w:t>
      </w:r>
      <w:hyperlink r:id="rId8" w:history="1">
        <w:r>
          <w:rPr>
            <w:rStyle w:val="Hyperlink"/>
            <w:rFonts w:ascii="Aptos" w:hAnsi="Aptos"/>
          </w:rPr>
          <w:t>ordinance outlining tenants’ rights.</w:t>
        </w:r>
      </w:hyperlink>
      <w:r>
        <w:rPr>
          <w:rFonts w:ascii="Aptos" w:hAnsi="Aptos"/>
          <w:color w:val="000000"/>
        </w:rPr>
        <w:t xml:space="preserve"> The ordinance largely codifies  in one place requirements already found elsewhere in both city code and state statute.  </w:t>
      </w:r>
    </w:p>
    <w:p w14:paraId="2775DA02" w14:textId="77777777" w:rsidR="00242434" w:rsidRDefault="00242434" w:rsidP="00242434">
      <w:pPr>
        <w:pStyle w:val="NormalWeb"/>
        <w:shd w:val="clear" w:color="auto" w:fill="FFFFFF"/>
        <w:spacing w:before="0" w:beforeAutospacing="0" w:after="0" w:afterAutospacing="0"/>
        <w:rPr>
          <w:rFonts w:ascii="Aptos" w:hAnsi="Aptos"/>
          <w:color w:val="000000"/>
        </w:rPr>
      </w:pPr>
    </w:p>
    <w:p w14:paraId="6F394349" w14:textId="77777777" w:rsidR="00242434" w:rsidRDefault="00242434" w:rsidP="00242434">
      <w:pPr>
        <w:rPr>
          <w:rFonts w:ascii="Aptos" w:hAnsi="Aptos"/>
        </w:rPr>
      </w:pPr>
      <w:r>
        <w:t xml:space="preserve">There are a number of openings on Little Rock Boards and Commissions.  See below for a full list and directions for submitting an application. Applications are due by July 19. </w:t>
      </w:r>
    </w:p>
    <w:p w14:paraId="02D72915" w14:textId="77777777" w:rsidR="00242434" w:rsidRDefault="00242434" w:rsidP="00242434">
      <w:hyperlink r:id="rId9" w:history="1">
        <w:r>
          <w:rPr>
            <w:rStyle w:val="Hyperlink"/>
          </w:rPr>
          <w:t>https://www.littlerock.gov/media/21814/july-2024.pdf</w:t>
        </w:r>
      </w:hyperlink>
    </w:p>
    <w:p w14:paraId="283172FD" w14:textId="24A89AB2" w:rsidR="005E06C1" w:rsidRPr="00242434" w:rsidRDefault="00242434" w:rsidP="005E06C1">
      <w:r>
        <w:t>(</w:t>
      </w:r>
      <w:r>
        <w:rPr>
          <w:i/>
          <w:iCs/>
        </w:rPr>
        <w:t>Some information above was pulled from local news articles.)</w:t>
      </w:r>
    </w:p>
    <w:p w14:paraId="5B78DF04" w14:textId="77777777" w:rsidR="00DA6758" w:rsidRDefault="00DA6758"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CECF17" w14:textId="5C4B0733" w:rsidR="00AB4E01" w:rsidRDefault="002C6A8D"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noProof/>
          <w:color w:val="000000" w:themeColor="text1"/>
          <w:u w:val="single"/>
        </w:rPr>
        <w:lastRenderedPageBreak/>
        <w:drawing>
          <wp:inline distT="0" distB="0" distL="0" distR="0" wp14:anchorId="45600A6A" wp14:editId="23CEEEAC">
            <wp:extent cx="3086100" cy="2318202"/>
            <wp:effectExtent l="0" t="0" r="0" b="6350"/>
            <wp:docPr id="1902883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83533" name="Picture 1902883533"/>
                    <pic:cNvPicPr/>
                  </pic:nvPicPr>
                  <pic:blipFill>
                    <a:blip r:embed="rId10">
                      <a:extLst>
                        <a:ext uri="{28A0092B-C50C-407E-A947-70E740481C1C}">
                          <a14:useLocalDpi xmlns:a14="http://schemas.microsoft.com/office/drawing/2010/main" val="0"/>
                        </a:ext>
                      </a:extLst>
                    </a:blip>
                    <a:stretch>
                      <a:fillRect/>
                    </a:stretch>
                  </pic:blipFill>
                  <pic:spPr>
                    <a:xfrm>
                      <a:off x="0" y="0"/>
                      <a:ext cx="3090884" cy="2321796"/>
                    </a:xfrm>
                    <a:prstGeom prst="rect">
                      <a:avLst/>
                    </a:prstGeom>
                  </pic:spPr>
                </pic:pic>
              </a:graphicData>
            </a:graphic>
          </wp:inline>
        </w:drawing>
      </w:r>
    </w:p>
    <w:p w14:paraId="09310E01" w14:textId="72D95398" w:rsidR="00FF5401" w:rsidRDefault="009C4BAB"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F6AA25" w14:textId="38DDDCEB" w:rsidR="00FF5401" w:rsidRDefault="00FF5401" w:rsidP="005D4B30">
      <w:pPr>
        <w:widowControl/>
        <w:overflowPunct/>
        <w:adjustRightInd/>
        <w:spacing w:before="0" w:after="0"/>
        <w:rPr>
          <w:rStyle w:val="Hyperlink"/>
          <w:rFonts w:eastAsia="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401">
        <w:rPr>
          <w:rStyle w:val="Hyperlink"/>
          <w:rFonts w:eastAsia="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 LOGIC</w:t>
      </w:r>
    </w:p>
    <w:p w14:paraId="611F338F" w14:textId="77777777" w:rsidR="00FF5401" w:rsidRDefault="00FF5401" w:rsidP="00FF5401">
      <w:pPr>
        <w:widowControl/>
        <w:shd w:val="clear" w:color="auto" w:fill="FFFFFF"/>
        <w:overflowPunct/>
        <w:adjustRightInd/>
        <w:spacing w:beforeAutospacing="1" w:afterAutospacing="1"/>
        <w:textAlignment w:val="baseline"/>
        <w:rPr>
          <w:rFonts w:ascii="Arial" w:hAnsi="Arial" w:cs="Arial"/>
          <w:color w:val="343C3C"/>
          <w:sz w:val="26"/>
          <w:szCs w:val="26"/>
          <w:shd w:val="clear" w:color="auto" w:fill="FFFFFF"/>
        </w:rPr>
      </w:pPr>
      <w:r>
        <w:rPr>
          <w:rFonts w:ascii="Arial" w:hAnsi="Arial" w:cs="Arial"/>
          <w:color w:val="343C3C"/>
          <w:sz w:val="26"/>
          <w:szCs w:val="26"/>
          <w:shd w:val="clear" w:color="auto" w:fill="FFFFFF"/>
        </w:rPr>
        <w:t xml:space="preserve">HouseLogic.com is a free source of information and tools — from the NATIONAL ASSOCIATION OF REALTORS® — that can help you make smart and timely decisions about your home. </w:t>
      </w:r>
    </w:p>
    <w:p w14:paraId="2B711CBB" w14:textId="709A0E30" w:rsidR="00FF5401" w:rsidRPr="00FF5401" w:rsidRDefault="00FF5401" w:rsidP="00FF5401">
      <w:pPr>
        <w:widowControl/>
        <w:shd w:val="clear" w:color="auto" w:fill="FFFFFF"/>
        <w:overflowPunct/>
        <w:adjustRightInd/>
        <w:spacing w:beforeAutospacing="1" w:afterAutospacing="1"/>
        <w:textAlignment w:val="baseline"/>
        <w:rPr>
          <w:rFonts w:ascii="Arial" w:eastAsia="Times New Roman" w:hAnsi="Arial" w:cs="Arial"/>
          <w:color w:val="343C3C"/>
          <w:kern w:val="0"/>
        </w:rPr>
      </w:pPr>
      <w:r w:rsidRPr="00FF5401">
        <w:rPr>
          <w:rFonts w:ascii="Arial" w:eastAsia="Times New Roman" w:hAnsi="Arial" w:cs="Arial"/>
          <w:color w:val="343C3C"/>
          <w:kern w:val="0"/>
        </w:rPr>
        <w:t>HouseLogic.com is a site for homeowners who want smart solutions to enjoy, improve, and maintain their home; for buyers ready to find their happy place; and for sellers ready for their next chapter</w:t>
      </w:r>
      <w:r>
        <w:rPr>
          <w:rFonts w:ascii="Arial" w:eastAsia="Times New Roman" w:hAnsi="Arial" w:cs="Arial"/>
          <w:color w:val="343C3C"/>
          <w:kern w:val="0"/>
        </w:rPr>
        <w:t xml:space="preserve">. </w:t>
      </w:r>
      <w:r w:rsidRPr="00FF5401">
        <w:rPr>
          <w:rFonts w:ascii="Arial" w:eastAsia="Times New Roman" w:hAnsi="Arial" w:cs="Arial"/>
          <w:color w:val="343C3C"/>
          <w:kern w:val="0"/>
        </w:rPr>
        <w:t xml:space="preserve">No matter where you are in your home ownership journey, </w:t>
      </w:r>
      <w:proofErr w:type="spellStart"/>
      <w:r w:rsidRPr="00FF5401">
        <w:rPr>
          <w:rFonts w:ascii="Arial" w:eastAsia="Times New Roman" w:hAnsi="Arial" w:cs="Arial"/>
          <w:color w:val="343C3C"/>
          <w:kern w:val="0"/>
        </w:rPr>
        <w:t>HouseLogic</w:t>
      </w:r>
      <w:proofErr w:type="spellEnd"/>
      <w:r w:rsidRPr="00FF5401">
        <w:rPr>
          <w:rFonts w:ascii="Arial" w:eastAsia="Times New Roman" w:hAnsi="Arial" w:cs="Arial"/>
          <w:color w:val="343C3C"/>
          <w:kern w:val="0"/>
        </w:rPr>
        <w:t xml:space="preserve"> is the place to dive deep into such topics as home improvements (building equity!), the best ways to save on home expenses, house-hunting insights, and tips for prepping your home to sell — fast.</w:t>
      </w:r>
    </w:p>
    <w:p w14:paraId="2D680BA0" w14:textId="77777777" w:rsidR="00FF5401" w:rsidRPr="00FF5401" w:rsidRDefault="00FF5401" w:rsidP="00FF5401">
      <w:pPr>
        <w:widowControl/>
        <w:shd w:val="clear" w:color="auto" w:fill="FFFFFF"/>
        <w:overflowPunct/>
        <w:adjustRightInd/>
        <w:spacing w:before="0" w:beforeAutospacing="1" w:after="0" w:afterAutospacing="1"/>
        <w:textAlignment w:val="baseline"/>
        <w:rPr>
          <w:rFonts w:ascii="Arial" w:eastAsia="Times New Roman" w:hAnsi="Arial" w:cs="Arial"/>
          <w:color w:val="343C3C"/>
          <w:kern w:val="0"/>
        </w:rPr>
      </w:pPr>
      <w:r w:rsidRPr="00FF5401">
        <w:rPr>
          <w:rFonts w:ascii="inherit" w:eastAsia="Times New Roman" w:hAnsi="inherit" w:cs="Arial"/>
          <w:b/>
          <w:bCs/>
          <w:color w:val="343C3C"/>
          <w:kern w:val="0"/>
          <w:bdr w:val="none" w:sz="0" w:space="0" w:color="auto" w:frame="1"/>
        </w:rPr>
        <w:t>Why do REALTORS</w:t>
      </w:r>
      <w:r w:rsidRPr="00FF5401">
        <w:rPr>
          <w:rFonts w:ascii="inherit" w:eastAsia="Times New Roman" w:hAnsi="inherit" w:cs="Arial"/>
          <w:b/>
          <w:bCs/>
          <w:color w:val="343C3C"/>
          <w:kern w:val="0"/>
          <w:bdr w:val="none" w:sz="0" w:space="0" w:color="auto" w:frame="1"/>
          <w:vertAlign w:val="superscript"/>
        </w:rPr>
        <w:t>®</w:t>
      </w:r>
      <w:r w:rsidRPr="00FF5401">
        <w:rPr>
          <w:rFonts w:ascii="inherit" w:eastAsia="Times New Roman" w:hAnsi="inherit" w:cs="Arial"/>
          <w:b/>
          <w:bCs/>
          <w:color w:val="343C3C"/>
          <w:kern w:val="0"/>
          <w:bdr w:val="none" w:sz="0" w:space="0" w:color="auto" w:frame="1"/>
        </w:rPr>
        <w:t xml:space="preserve"> offer </w:t>
      </w:r>
      <w:proofErr w:type="spellStart"/>
      <w:r w:rsidRPr="00FF5401">
        <w:rPr>
          <w:rFonts w:ascii="inherit" w:eastAsia="Times New Roman" w:hAnsi="inherit" w:cs="Arial"/>
          <w:b/>
          <w:bCs/>
          <w:color w:val="343C3C"/>
          <w:kern w:val="0"/>
          <w:bdr w:val="none" w:sz="0" w:space="0" w:color="auto" w:frame="1"/>
        </w:rPr>
        <w:t>HouseLogic</w:t>
      </w:r>
      <w:proofErr w:type="spellEnd"/>
      <w:r w:rsidRPr="00FF5401">
        <w:rPr>
          <w:rFonts w:ascii="inherit" w:eastAsia="Times New Roman" w:hAnsi="inherit" w:cs="Arial"/>
          <w:b/>
          <w:bCs/>
          <w:color w:val="343C3C"/>
          <w:kern w:val="0"/>
          <w:bdr w:val="none" w:sz="0" w:space="0" w:color="auto" w:frame="1"/>
        </w:rPr>
        <w:t>?</w:t>
      </w:r>
    </w:p>
    <w:p w14:paraId="0B92BCDD" w14:textId="77777777" w:rsidR="00FF5401" w:rsidRPr="00FF5401" w:rsidRDefault="00FF5401" w:rsidP="00FF5401">
      <w:pPr>
        <w:widowControl/>
        <w:shd w:val="clear" w:color="auto" w:fill="FFFFFF"/>
        <w:overflowPunct/>
        <w:adjustRightInd/>
        <w:spacing w:before="0" w:beforeAutospacing="1" w:after="0" w:afterAutospacing="1"/>
        <w:textAlignment w:val="baseline"/>
        <w:rPr>
          <w:rFonts w:ascii="Arial" w:eastAsia="Times New Roman" w:hAnsi="Arial" w:cs="Arial"/>
          <w:color w:val="343C3C"/>
          <w:kern w:val="0"/>
        </w:rPr>
      </w:pPr>
      <w:r w:rsidRPr="00FF5401">
        <w:rPr>
          <w:rFonts w:ascii="Arial" w:eastAsia="Times New Roman" w:hAnsi="Arial" w:cs="Arial"/>
          <w:color w:val="343C3C"/>
          <w:kern w:val="0"/>
        </w:rPr>
        <w:t>REALTORS</w:t>
      </w:r>
      <w:r w:rsidRPr="00FF5401">
        <w:rPr>
          <w:rFonts w:ascii="Arial" w:eastAsia="Times New Roman" w:hAnsi="Arial" w:cs="Arial"/>
          <w:color w:val="343C3C"/>
          <w:kern w:val="0"/>
          <w:bdr w:val="none" w:sz="0" w:space="0" w:color="auto" w:frame="1"/>
          <w:vertAlign w:val="superscript"/>
        </w:rPr>
        <w:t>®</w:t>
      </w:r>
      <w:r w:rsidRPr="00FF5401">
        <w:rPr>
          <w:rFonts w:ascii="Arial" w:eastAsia="Times New Roman" w:hAnsi="Arial" w:cs="Arial"/>
          <w:color w:val="343C3C"/>
          <w:kern w:val="0"/>
        </w:rPr>
        <w:t>, members of the NATIONAL ASSOCIATION OF REALTORS</w:t>
      </w:r>
      <w:r w:rsidRPr="00FF5401">
        <w:rPr>
          <w:rFonts w:ascii="Arial" w:eastAsia="Times New Roman" w:hAnsi="Arial" w:cs="Arial"/>
          <w:color w:val="343C3C"/>
          <w:kern w:val="0"/>
          <w:bdr w:val="none" w:sz="0" w:space="0" w:color="auto" w:frame="1"/>
          <w:vertAlign w:val="superscript"/>
        </w:rPr>
        <w:t>®</w:t>
      </w:r>
      <w:r w:rsidRPr="00FF5401">
        <w:rPr>
          <w:rFonts w:ascii="Arial" w:eastAsia="Times New Roman" w:hAnsi="Arial" w:cs="Arial"/>
          <w:color w:val="343C3C"/>
          <w:kern w:val="0"/>
        </w:rPr>
        <w:t>, have been champions of home ownership rights and opportunities for more than a century. Helping you become a more informed, confident homeowner is important to the stability and value of the housing market — and your overall enjoyment of your home.</w:t>
      </w:r>
    </w:p>
    <w:p w14:paraId="1764258E" w14:textId="77777777" w:rsidR="00FF5401" w:rsidRPr="00FF5401" w:rsidRDefault="00FF5401" w:rsidP="00FF5401">
      <w:pPr>
        <w:widowControl/>
        <w:shd w:val="clear" w:color="auto" w:fill="FFFFFF"/>
        <w:overflowPunct/>
        <w:adjustRightInd/>
        <w:spacing w:before="0" w:beforeAutospacing="1" w:after="0" w:afterAutospacing="1"/>
        <w:textAlignment w:val="baseline"/>
        <w:rPr>
          <w:rFonts w:ascii="Arial" w:eastAsia="Times New Roman" w:hAnsi="Arial" w:cs="Arial"/>
          <w:color w:val="343C3C"/>
          <w:kern w:val="0"/>
        </w:rPr>
      </w:pPr>
      <w:r w:rsidRPr="00FF5401">
        <w:rPr>
          <w:rFonts w:ascii="inherit" w:eastAsia="Times New Roman" w:hAnsi="inherit" w:cs="Arial"/>
          <w:b/>
          <w:bCs/>
          <w:color w:val="343C3C"/>
          <w:kern w:val="0"/>
          <w:bdr w:val="none" w:sz="0" w:space="0" w:color="auto" w:frame="1"/>
        </w:rPr>
        <w:t>What’s the best way to get familiar with the site?</w:t>
      </w:r>
    </w:p>
    <w:p w14:paraId="7801860F" w14:textId="0C409769" w:rsidR="00FF5401" w:rsidRPr="00FF5401" w:rsidRDefault="00FF5401" w:rsidP="00FF5401">
      <w:pPr>
        <w:widowControl/>
        <w:shd w:val="clear" w:color="auto" w:fill="FFFFFF"/>
        <w:overflowPunct/>
        <w:adjustRightInd/>
        <w:spacing w:beforeAutospacing="1" w:afterAutospacing="1"/>
        <w:textAlignment w:val="baseline"/>
        <w:rPr>
          <w:rFonts w:ascii="Arial" w:eastAsia="Times New Roman" w:hAnsi="Arial" w:cs="Arial"/>
          <w:color w:val="343C3C"/>
          <w:kern w:val="0"/>
        </w:rPr>
      </w:pPr>
      <w:r w:rsidRPr="00FF5401">
        <w:rPr>
          <w:rFonts w:ascii="Arial" w:eastAsia="Times New Roman" w:hAnsi="Arial" w:cs="Arial"/>
          <w:color w:val="343C3C"/>
          <w:kern w:val="0"/>
        </w:rPr>
        <w:t xml:space="preserve">To get familiar with </w:t>
      </w:r>
      <w:r>
        <w:rPr>
          <w:rFonts w:ascii="Arial" w:eastAsia="Times New Roman" w:hAnsi="Arial" w:cs="Arial"/>
          <w:color w:val="343C3C"/>
          <w:kern w:val="0"/>
        </w:rPr>
        <w:t>their</w:t>
      </w:r>
      <w:r w:rsidRPr="00FF5401">
        <w:rPr>
          <w:rFonts w:ascii="Arial" w:eastAsia="Times New Roman" w:hAnsi="Arial" w:cs="Arial"/>
          <w:color w:val="343C3C"/>
          <w:kern w:val="0"/>
        </w:rPr>
        <w:t xml:space="preserve"> content, explore the offerings in each of the three main navigation areas at the top right of every page of the site: Buy &amp; Sell, Improve, and Your Money.</w:t>
      </w:r>
    </w:p>
    <w:p w14:paraId="6D80E69B" w14:textId="1CB8D6BB" w:rsidR="00FF5401" w:rsidRPr="00FF5401" w:rsidRDefault="00FF5401" w:rsidP="00FF5401">
      <w:pPr>
        <w:widowControl/>
        <w:shd w:val="clear" w:color="auto" w:fill="FFFFFF"/>
        <w:overflowPunct/>
        <w:adjustRightInd/>
        <w:spacing w:before="0" w:beforeAutospacing="1" w:after="0" w:afterAutospacing="1"/>
        <w:textAlignment w:val="baseline"/>
        <w:rPr>
          <w:rFonts w:ascii="Arial" w:eastAsia="Times New Roman" w:hAnsi="Arial" w:cs="Arial"/>
          <w:color w:val="343C3C"/>
          <w:kern w:val="0"/>
        </w:rPr>
      </w:pPr>
      <w:r w:rsidRPr="00FF5401">
        <w:rPr>
          <w:rFonts w:ascii="Arial" w:eastAsia="Times New Roman" w:hAnsi="Arial" w:cs="Arial"/>
          <w:color w:val="343C3C"/>
          <w:kern w:val="0"/>
        </w:rPr>
        <w:t xml:space="preserve">Also, follow (and connect with) </w:t>
      </w:r>
      <w:r>
        <w:rPr>
          <w:rFonts w:ascii="Arial" w:eastAsia="Times New Roman" w:hAnsi="Arial" w:cs="Arial"/>
          <w:color w:val="343C3C"/>
          <w:kern w:val="0"/>
        </w:rPr>
        <w:t xml:space="preserve">with them </w:t>
      </w:r>
      <w:r w:rsidRPr="00FF5401">
        <w:rPr>
          <w:rFonts w:ascii="Arial" w:eastAsia="Times New Roman" w:hAnsi="Arial" w:cs="Arial"/>
          <w:color w:val="343C3C"/>
          <w:kern w:val="0"/>
        </w:rPr>
        <w:t>on </w:t>
      </w:r>
      <w:hyperlink r:id="rId11" w:history="1">
        <w:r w:rsidRPr="00FF5401">
          <w:rPr>
            <w:rFonts w:ascii="Arial" w:eastAsia="Times New Roman" w:hAnsi="Arial" w:cs="Arial"/>
            <w:kern w:val="0"/>
            <w:bdr w:val="none" w:sz="0" w:space="0" w:color="auto" w:frame="1"/>
          </w:rPr>
          <w:t>Facebook</w:t>
        </w:r>
      </w:hyperlink>
      <w:r w:rsidRPr="00FF5401">
        <w:rPr>
          <w:rFonts w:ascii="Arial" w:eastAsia="Times New Roman" w:hAnsi="Arial" w:cs="Arial"/>
          <w:kern w:val="0"/>
        </w:rPr>
        <w:t>, </w:t>
      </w:r>
      <w:hyperlink r:id="rId12" w:history="1">
        <w:r w:rsidRPr="00FF5401">
          <w:rPr>
            <w:rFonts w:ascii="Arial" w:eastAsia="Times New Roman" w:hAnsi="Arial" w:cs="Arial"/>
            <w:kern w:val="0"/>
            <w:bdr w:val="none" w:sz="0" w:space="0" w:color="auto" w:frame="1"/>
          </w:rPr>
          <w:t>Twitter</w:t>
        </w:r>
      </w:hyperlink>
      <w:r w:rsidRPr="00FF5401">
        <w:rPr>
          <w:rFonts w:ascii="Arial" w:eastAsia="Times New Roman" w:hAnsi="Arial" w:cs="Arial"/>
          <w:kern w:val="0"/>
        </w:rPr>
        <w:t>, </w:t>
      </w:r>
      <w:hyperlink r:id="rId13" w:history="1">
        <w:r w:rsidRPr="00FF5401">
          <w:rPr>
            <w:rFonts w:ascii="Arial" w:eastAsia="Times New Roman" w:hAnsi="Arial" w:cs="Arial"/>
            <w:kern w:val="0"/>
            <w:bdr w:val="none" w:sz="0" w:space="0" w:color="auto" w:frame="1"/>
          </w:rPr>
          <w:t>Pinterest</w:t>
        </w:r>
      </w:hyperlink>
      <w:r w:rsidRPr="00FF5401">
        <w:rPr>
          <w:rFonts w:ascii="Arial" w:eastAsia="Times New Roman" w:hAnsi="Arial" w:cs="Arial"/>
          <w:kern w:val="0"/>
        </w:rPr>
        <w:t>, </w:t>
      </w:r>
      <w:hyperlink r:id="rId14" w:history="1">
        <w:r w:rsidRPr="00FF5401">
          <w:rPr>
            <w:rFonts w:ascii="Arial" w:eastAsia="Times New Roman" w:hAnsi="Arial" w:cs="Arial"/>
            <w:kern w:val="0"/>
            <w:bdr w:val="none" w:sz="0" w:space="0" w:color="auto" w:frame="1"/>
          </w:rPr>
          <w:t>Instagram </w:t>
        </w:r>
      </w:hyperlink>
      <w:r w:rsidRPr="00FF5401">
        <w:rPr>
          <w:rFonts w:ascii="Arial" w:eastAsia="Times New Roman" w:hAnsi="Arial" w:cs="Arial"/>
          <w:kern w:val="0"/>
        </w:rPr>
        <w:t>and </w:t>
      </w:r>
      <w:hyperlink r:id="rId15" w:history="1">
        <w:r w:rsidRPr="00FF5401">
          <w:rPr>
            <w:rFonts w:ascii="Arial" w:eastAsia="Times New Roman" w:hAnsi="Arial" w:cs="Arial"/>
            <w:kern w:val="0"/>
            <w:bdr w:val="none" w:sz="0" w:space="0" w:color="auto" w:frame="1"/>
          </w:rPr>
          <w:t>YouTube</w:t>
        </w:r>
      </w:hyperlink>
      <w:r w:rsidRPr="00FF5401">
        <w:rPr>
          <w:rFonts w:ascii="Arial" w:eastAsia="Times New Roman" w:hAnsi="Arial" w:cs="Arial"/>
          <w:kern w:val="0"/>
        </w:rPr>
        <w:t>.</w:t>
      </w:r>
    </w:p>
    <w:p w14:paraId="5B4F09AE" w14:textId="77777777" w:rsidR="00FF5401" w:rsidRPr="00FF5401" w:rsidRDefault="00FF5401" w:rsidP="005D4B30">
      <w:pPr>
        <w:widowControl/>
        <w:overflowPunct/>
        <w:adjustRightInd/>
        <w:spacing w:before="0" w:after="0"/>
        <w:rPr>
          <w:rStyle w:val="Hyperlink"/>
          <w:rFonts w:eastAsia="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0590F1" w14:textId="77777777" w:rsidR="00FF5401" w:rsidRPr="00AB4E01" w:rsidRDefault="00FF5401"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0B27D8" w14:textId="77777777" w:rsidR="00AB4E01" w:rsidRPr="00AB4E01" w:rsidRDefault="00AB4E01" w:rsidP="005D4B30">
      <w:pPr>
        <w:widowControl/>
        <w:overflowPunct/>
        <w:adjustRightInd/>
        <w:spacing w:before="0" w:after="0"/>
        <w:rPr>
          <w:rStyle w:val="Hyperlink"/>
          <w:rFonts w:ascii="Calibri" w:eastAsia="Times New Roman" w:hAnsi="Calibri" w:cs="Times New Roman"/>
          <w:u w:val="none"/>
        </w:rPr>
      </w:pPr>
    </w:p>
    <w:p w14:paraId="6EE207C8" w14:textId="70516D14" w:rsidR="00AB4E01" w:rsidRDefault="00AB4E01" w:rsidP="005D4B30">
      <w:pPr>
        <w:widowControl/>
        <w:overflowPunct/>
        <w:adjustRightInd/>
        <w:spacing w:before="0" w:after="0"/>
        <w:rPr>
          <w:rStyle w:val="Hyperlink"/>
          <w:rFonts w:ascii="Calibri" w:eastAsia="Times New Roman" w:hAnsi="Calibri" w:cs="Times New Roman"/>
        </w:rPr>
      </w:pPr>
    </w:p>
    <w:p w14:paraId="6DB7A1CA" w14:textId="77777777" w:rsidR="00AB4E01" w:rsidRPr="00FF5401" w:rsidRDefault="00AB4E01" w:rsidP="00AB4E01">
      <w:pPr>
        <w:spacing w:before="0" w:after="0"/>
        <w:rPr>
          <w:rFonts w:ascii="Arial" w:hAnsi="Arial" w:cs="Arial"/>
          <w:b/>
          <w:sz w:val="32"/>
          <w:szCs w:val="32"/>
          <w:u w:val="single"/>
        </w:rPr>
      </w:pPr>
      <w:r w:rsidRPr="00FF5401">
        <w:rPr>
          <w:rFonts w:ascii="Arial" w:hAnsi="Arial" w:cs="Arial"/>
          <w:b/>
          <w:sz w:val="32"/>
          <w:szCs w:val="32"/>
          <w:u w:val="single"/>
        </w:rPr>
        <w:t>NEW MEMBERS</w:t>
      </w:r>
    </w:p>
    <w:p w14:paraId="38C6BB18" w14:textId="77777777" w:rsidR="00AB4E01" w:rsidRPr="00CD6495" w:rsidRDefault="00AB4E01" w:rsidP="00AB4E01">
      <w:pPr>
        <w:spacing w:before="0" w:after="0"/>
        <w:rPr>
          <w:rFonts w:ascii="Arial" w:hAnsi="Arial" w:cs="Arial"/>
          <w:bCs/>
        </w:rPr>
      </w:pPr>
      <w:r w:rsidRPr="00CD6495">
        <w:rPr>
          <w:rFonts w:ascii="Arial" w:hAnsi="Arial" w:cs="Arial"/>
          <w:bCs/>
        </w:rPr>
        <w:t xml:space="preserve">Brokers, </w:t>
      </w:r>
      <w:r>
        <w:rPr>
          <w:rFonts w:ascii="Arial" w:hAnsi="Arial" w:cs="Arial"/>
          <w:bCs/>
        </w:rPr>
        <w:t>w</w:t>
      </w:r>
      <w:r w:rsidRPr="00CD6495">
        <w:rPr>
          <w:rFonts w:ascii="Arial" w:hAnsi="Arial" w:cs="Arial"/>
          <w:bCs/>
        </w:rPr>
        <w:t>e work very</w:t>
      </w:r>
      <w:r>
        <w:rPr>
          <w:rFonts w:ascii="Arial" w:hAnsi="Arial" w:cs="Arial"/>
          <w:bCs/>
        </w:rPr>
        <w:t>,</w:t>
      </w:r>
      <w:r w:rsidRPr="00CD6495">
        <w:rPr>
          <w:rFonts w:ascii="Arial" w:hAnsi="Arial" w:cs="Arial"/>
          <w:bCs/>
        </w:rPr>
        <w:t xml:space="preserve"> very hard to get your agents onboarded as fast as we can, however, this time of year takes longer, because of the high instances of transfers, new members and new offices</w:t>
      </w:r>
      <w:r>
        <w:rPr>
          <w:rFonts w:ascii="Arial" w:hAnsi="Arial" w:cs="Arial"/>
          <w:bCs/>
        </w:rPr>
        <w:t xml:space="preserve"> at this time</w:t>
      </w:r>
      <w:r w:rsidRPr="00CD6495">
        <w:rPr>
          <w:rFonts w:ascii="Arial" w:hAnsi="Arial" w:cs="Arial"/>
          <w:bCs/>
        </w:rPr>
        <w:t xml:space="preserve">. Please make sure to let your new agents know that joining, transferring, or changing information takes longer than normal </w:t>
      </w:r>
      <w:r>
        <w:rPr>
          <w:rFonts w:ascii="Arial" w:hAnsi="Arial" w:cs="Arial"/>
          <w:bCs/>
        </w:rPr>
        <w:t>at this time</w:t>
      </w:r>
      <w:r w:rsidRPr="00CD6495">
        <w:rPr>
          <w:rFonts w:ascii="Arial" w:hAnsi="Arial" w:cs="Arial"/>
          <w:bCs/>
        </w:rPr>
        <w:t xml:space="preserve">. Please make sure they know it </w:t>
      </w:r>
      <w:r w:rsidRPr="00CD6495">
        <w:rPr>
          <w:rFonts w:ascii="Arial" w:hAnsi="Arial" w:cs="Arial"/>
          <w:b/>
          <w:u w:val="single"/>
        </w:rPr>
        <w:t>may take up to 24 hours to get all the information needed and uploaded</w:t>
      </w:r>
      <w:r w:rsidRPr="00CD6495">
        <w:rPr>
          <w:rFonts w:ascii="Arial" w:hAnsi="Arial" w:cs="Arial"/>
          <w:bCs/>
        </w:rPr>
        <w:t xml:space="preserve"> before they can expect to have access to the MLS or forms. </w:t>
      </w:r>
    </w:p>
    <w:p w14:paraId="3B04532C" w14:textId="77777777" w:rsidR="00AB4E01" w:rsidRPr="00CD6495" w:rsidRDefault="00AB4E01" w:rsidP="00AB4E01">
      <w:pPr>
        <w:spacing w:before="0" w:after="0"/>
        <w:rPr>
          <w:rFonts w:ascii="Arial" w:hAnsi="Arial" w:cs="Arial"/>
          <w:b/>
          <w:sz w:val="28"/>
          <w:szCs w:val="28"/>
          <w:u w:val="single"/>
        </w:rPr>
      </w:pPr>
    </w:p>
    <w:p w14:paraId="2FF79574" w14:textId="77777777" w:rsidR="00AB4E01" w:rsidRPr="00CD6495" w:rsidRDefault="00AB4E01" w:rsidP="00AB4E01">
      <w:pPr>
        <w:spacing w:before="0" w:after="0"/>
        <w:rPr>
          <w:rFonts w:ascii="Arial" w:hAnsi="Arial" w:cs="Arial"/>
          <w:b/>
          <w:sz w:val="28"/>
          <w:szCs w:val="28"/>
          <w:u w:val="single"/>
        </w:rPr>
      </w:pPr>
      <w:r w:rsidRPr="00CD6495">
        <w:rPr>
          <w:rFonts w:ascii="Arial" w:hAnsi="Arial" w:cs="Arial"/>
          <w:b/>
          <w:sz w:val="28"/>
          <w:szCs w:val="28"/>
          <w:u w:val="single"/>
        </w:rPr>
        <w:t>TRANSFERS</w:t>
      </w:r>
    </w:p>
    <w:p w14:paraId="482D4E25" w14:textId="77777777" w:rsidR="00AB4E01" w:rsidRPr="00CD6495" w:rsidRDefault="00AB4E01" w:rsidP="00AB4E01">
      <w:pPr>
        <w:spacing w:before="0" w:after="0"/>
        <w:rPr>
          <w:rFonts w:ascii="Arial" w:hAnsi="Arial" w:cs="Arial"/>
        </w:rPr>
      </w:pPr>
      <w:r w:rsidRPr="00CD6495">
        <w:rPr>
          <w:rFonts w:ascii="Arial" w:hAnsi="Arial" w:cs="Arial"/>
        </w:rPr>
        <w:t>If you are planning on transferrin</w:t>
      </w:r>
      <w:r>
        <w:rPr>
          <w:rFonts w:ascii="Arial" w:hAnsi="Arial" w:cs="Arial"/>
        </w:rPr>
        <w:t>g</w:t>
      </w:r>
      <w:r w:rsidRPr="00CD6495">
        <w:rPr>
          <w:rFonts w:ascii="Arial" w:hAnsi="Arial" w:cs="Arial"/>
        </w:rPr>
        <w:t>, please remember that it may take a few days longer than usual because the AREC is very bus</w:t>
      </w:r>
      <w:r>
        <w:rPr>
          <w:rFonts w:ascii="Arial" w:hAnsi="Arial" w:cs="Arial"/>
        </w:rPr>
        <w:t>y at this time. If transferring offices, please submit the LRRA office transfer form and $35 to the Little Rock REALTORS® Association once you’ve transferred with the AREC.</w:t>
      </w:r>
      <w:r w:rsidRPr="00CD6495">
        <w:rPr>
          <w:rFonts w:ascii="Arial" w:hAnsi="Arial" w:cs="Arial"/>
        </w:rPr>
        <w:t xml:space="preserve"> </w:t>
      </w:r>
      <w:r>
        <w:rPr>
          <w:rFonts w:ascii="Arial" w:hAnsi="Arial" w:cs="Arial"/>
        </w:rPr>
        <w:t>P</w:t>
      </w:r>
      <w:r w:rsidRPr="00CD6495">
        <w:rPr>
          <w:rFonts w:ascii="Arial" w:hAnsi="Arial" w:cs="Arial"/>
        </w:rPr>
        <w:t>lease remember anything else may take longer than usual and everyone should expect it to take at least 24 hours to get you onboarded.</w:t>
      </w:r>
    </w:p>
    <w:p w14:paraId="0D1BB477" w14:textId="77777777" w:rsidR="00AB4E01" w:rsidRPr="00CD6495" w:rsidRDefault="00AB4E01" w:rsidP="00AB4E01">
      <w:pPr>
        <w:widowControl/>
        <w:overflowPunct/>
        <w:autoSpaceDE w:val="0"/>
        <w:autoSpaceDN w:val="0"/>
        <w:adjustRightInd/>
        <w:spacing w:before="0" w:after="0" w:line="276" w:lineRule="auto"/>
        <w:rPr>
          <w:rFonts w:ascii="Times New Roman" w:eastAsiaTheme="minorHAnsi" w:hAnsi="Times New Roman" w:cstheme="minorBidi"/>
          <w:b/>
          <w:bCs/>
          <w:kern w:val="0"/>
          <w:sz w:val="16"/>
          <w:szCs w:val="16"/>
        </w:rPr>
      </w:pPr>
    </w:p>
    <w:p w14:paraId="7AE6F698" w14:textId="77777777" w:rsidR="00AB4E01" w:rsidRPr="003F4987" w:rsidRDefault="00AB4E01" w:rsidP="00AB4E01">
      <w:pPr>
        <w:widowControl/>
        <w:tabs>
          <w:tab w:val="left" w:pos="0"/>
        </w:tabs>
        <w:spacing w:before="0" w:after="0"/>
        <w:rPr>
          <w:rFonts w:ascii="Arial" w:hAnsi="Arial" w:cs="Arial"/>
          <w:b/>
          <w:sz w:val="28"/>
          <w:szCs w:val="28"/>
        </w:rPr>
      </w:pPr>
    </w:p>
    <w:p w14:paraId="098F1C5C" w14:textId="77777777" w:rsidR="00AB4E01" w:rsidRPr="00CD6495" w:rsidRDefault="00AB4E01" w:rsidP="00AB4E01">
      <w:pPr>
        <w:spacing w:before="0" w:after="0"/>
        <w:rPr>
          <w:rFonts w:ascii="Arial" w:hAnsi="Arial" w:cs="Arial"/>
          <w:b/>
          <w:bCs/>
          <w:color w:val="000000"/>
          <w:kern w:val="0"/>
          <w:sz w:val="32"/>
          <w:szCs w:val="32"/>
          <w:u w:val="single"/>
        </w:rPr>
      </w:pPr>
      <w:r w:rsidRPr="00CD6495">
        <w:rPr>
          <w:rFonts w:ascii="Arial" w:hAnsi="Arial" w:cs="Arial"/>
          <w:b/>
          <w:bCs/>
          <w:color w:val="000000"/>
          <w:kern w:val="0"/>
          <w:sz w:val="32"/>
          <w:szCs w:val="32"/>
          <w:u w:val="single"/>
        </w:rPr>
        <w:t>LRRA EDUCATION ROOM RENTAL</w:t>
      </w:r>
    </w:p>
    <w:p w14:paraId="523FA1B4" w14:textId="4A2F4548" w:rsidR="00AB4E01" w:rsidRPr="003F4987" w:rsidRDefault="00AB4E01" w:rsidP="00AB4E01">
      <w:pPr>
        <w:widowControl/>
        <w:overflowPunct/>
        <w:autoSpaceDE w:val="0"/>
        <w:autoSpaceDN w:val="0"/>
        <w:spacing w:before="0" w:after="0"/>
        <w:jc w:val="both"/>
        <w:rPr>
          <w:rFonts w:ascii="Arial" w:hAnsi="Arial" w:cs="Arial"/>
          <w:color w:val="000000"/>
          <w:kern w:val="0"/>
          <w:sz w:val="22"/>
          <w:szCs w:val="22"/>
        </w:rPr>
      </w:pPr>
      <w:r w:rsidRPr="003F4987">
        <w:rPr>
          <w:rFonts w:ascii="Arial" w:hAnsi="Arial" w:cs="Arial"/>
          <w:color w:val="000000"/>
          <w:kern w:val="0"/>
          <w:sz w:val="22"/>
          <w:szCs w:val="22"/>
        </w:rPr>
        <w:t xml:space="preserve">LRRA rents its Education Room and Board Room out to interested groups in need of a classroom or lecture space. The Education Room is perfect for meeting space and seats up to 55. Our Education Room comes equipped with a large white board, a projector, overhead projector, podium, screen, 55 “television and Internet connections for all your connection needs. Our building is also equipped with Wi-Fi. Please call </w:t>
      </w:r>
      <w:r w:rsidR="00DA6758">
        <w:rPr>
          <w:rFonts w:ascii="Arial" w:hAnsi="Arial" w:cs="Arial"/>
          <w:color w:val="000000"/>
          <w:kern w:val="0"/>
          <w:sz w:val="22"/>
          <w:szCs w:val="22"/>
        </w:rPr>
        <w:t>Jesse</w:t>
      </w:r>
      <w:r w:rsidRPr="003F4987">
        <w:rPr>
          <w:rFonts w:ascii="Arial" w:hAnsi="Arial" w:cs="Arial"/>
          <w:color w:val="000000"/>
          <w:kern w:val="0"/>
          <w:sz w:val="22"/>
          <w:szCs w:val="22"/>
        </w:rPr>
        <w:t xml:space="preserve"> at 225-1987 for competitive rental rates.</w:t>
      </w:r>
    </w:p>
    <w:p w14:paraId="6E2B5DA4" w14:textId="77777777" w:rsidR="00AB4E01" w:rsidRDefault="00AB4E01" w:rsidP="00AB4E01">
      <w:pPr>
        <w:rPr>
          <w:rFonts w:ascii="Arial" w:hAnsi="Arial" w:cs="Arial"/>
          <w:sz w:val="22"/>
          <w:szCs w:val="22"/>
        </w:rPr>
      </w:pPr>
    </w:p>
    <w:p w14:paraId="30D93621" w14:textId="77777777" w:rsidR="006C091E" w:rsidRPr="00AB4E01" w:rsidRDefault="006C091E" w:rsidP="00116322">
      <w:pPr>
        <w:pStyle w:val="NormalWeb"/>
        <w:rPr>
          <w:rFonts w:ascii="Arial" w:hAnsi="Arial" w:cs="Arial"/>
          <w:b/>
          <w:sz w:val="28"/>
          <w:szCs w:val="28"/>
          <w:u w:val="single"/>
        </w:rPr>
      </w:pPr>
      <w:r w:rsidRPr="00AB4E01">
        <w:rPr>
          <w:rFonts w:ascii="Arial" w:hAnsi="Arial" w:cs="Arial"/>
          <w:b/>
          <w:sz w:val="28"/>
          <w:szCs w:val="28"/>
          <w:u w:val="single"/>
        </w:rPr>
        <w:t>Financial Wellness Webinars</w:t>
      </w:r>
    </w:p>
    <w:p w14:paraId="17FE4A6F" w14:textId="77777777" w:rsidR="00116322" w:rsidRDefault="006C091E" w:rsidP="006C091E">
      <w:pPr>
        <w:pStyle w:val="NormalWeb"/>
        <w:rPr>
          <w:rFonts w:ascii="Arial" w:hAnsi="Arial" w:cs="Arial"/>
          <w:sz w:val="22"/>
          <w:szCs w:val="22"/>
        </w:rPr>
      </w:pPr>
      <w:r>
        <w:rPr>
          <w:rFonts w:ascii="Arial" w:hAnsi="Arial" w:cs="Arial"/>
          <w:sz w:val="22"/>
          <w:szCs w:val="22"/>
        </w:rPr>
        <w:t>The NAR</w:t>
      </w:r>
      <w:r w:rsidRPr="006C091E">
        <w:rPr>
          <w:rFonts w:ascii="Arial" w:hAnsi="Arial" w:cs="Arial"/>
          <w:sz w:val="22"/>
          <w:szCs w:val="22"/>
        </w:rPr>
        <w:t xml:space="preserve"> is offering </w:t>
      </w:r>
      <w:r w:rsidR="00116322" w:rsidRPr="006C091E">
        <w:rPr>
          <w:rFonts w:ascii="Arial" w:hAnsi="Arial" w:cs="Arial"/>
          <w:sz w:val="22"/>
          <w:szCs w:val="22"/>
        </w:rPr>
        <w:t xml:space="preserve">Financial Wellness Webinars </w:t>
      </w:r>
      <w:r w:rsidRPr="006C091E">
        <w:rPr>
          <w:rFonts w:ascii="Arial" w:hAnsi="Arial" w:cs="Arial"/>
          <w:sz w:val="22"/>
          <w:szCs w:val="22"/>
        </w:rPr>
        <w:t xml:space="preserve">which </w:t>
      </w:r>
      <w:r w:rsidR="00116322" w:rsidRPr="006C091E">
        <w:rPr>
          <w:rFonts w:ascii="Arial" w:hAnsi="Arial" w:cs="Arial"/>
          <w:sz w:val="22"/>
          <w:szCs w:val="22"/>
        </w:rPr>
        <w:t>are designed to help REALTORS® understand financial topics on a deeper level.  No matter the career stage or level of financial planning, these webinars are helpful and informative to all members.</w:t>
      </w:r>
      <w:r w:rsidRPr="006C091E">
        <w:rPr>
          <w:rFonts w:ascii="Arial" w:hAnsi="Arial" w:cs="Arial"/>
          <w:sz w:val="22"/>
          <w:szCs w:val="22"/>
        </w:rPr>
        <w:t xml:space="preserve"> Go to their website to learn more and get signed up. </w:t>
      </w:r>
    </w:p>
    <w:p w14:paraId="27FD81C3" w14:textId="044344D2" w:rsidR="005B20A9" w:rsidRPr="006C091E" w:rsidRDefault="005B20A9" w:rsidP="006C091E">
      <w:pPr>
        <w:pStyle w:val="NormalWeb"/>
        <w:rPr>
          <w:rFonts w:ascii="Arial" w:hAnsi="Arial" w:cs="Arial"/>
          <w:sz w:val="28"/>
          <w:szCs w:val="28"/>
        </w:rPr>
      </w:pPr>
      <w:r>
        <w:rPr>
          <w:rFonts w:ascii="Arial" w:hAnsi="Arial" w:cs="Arial"/>
          <w:noProof/>
          <w:sz w:val="28"/>
          <w:szCs w:val="28"/>
        </w:rPr>
        <w:lastRenderedPageBreak/>
        <w:drawing>
          <wp:inline distT="0" distB="0" distL="0" distR="0" wp14:anchorId="23B3D56D" wp14:editId="48CCBB2C">
            <wp:extent cx="3419475" cy="2866368"/>
            <wp:effectExtent l="0" t="0" r="0" b="0"/>
            <wp:docPr id="190101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2403" name="Picture 190101240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24169" cy="2870303"/>
                    </a:xfrm>
                    <a:prstGeom prst="rect">
                      <a:avLst/>
                    </a:prstGeom>
                  </pic:spPr>
                </pic:pic>
              </a:graphicData>
            </a:graphic>
          </wp:inline>
        </w:drawing>
      </w:r>
    </w:p>
    <w:p w14:paraId="27A15E83" w14:textId="77777777" w:rsidR="0062409E" w:rsidRPr="00AB4E01" w:rsidRDefault="0062409E" w:rsidP="0062409E">
      <w:pPr>
        <w:widowControl/>
        <w:overflowPunct/>
        <w:adjustRightInd/>
        <w:spacing w:before="0" w:after="0" w:line="276" w:lineRule="auto"/>
        <w:contextualSpacing/>
        <w:rPr>
          <w:rFonts w:ascii="Arial" w:eastAsia="Calibri" w:hAnsi="Arial" w:cs="Arial"/>
          <w:b/>
          <w:bCs/>
          <w:color w:val="000000" w:themeColor="text1"/>
          <w:kern w:val="0"/>
          <w:sz w:val="28"/>
          <w:szCs w:val="28"/>
          <w:u w:val="single"/>
        </w:rPr>
      </w:pPr>
      <w:r w:rsidRPr="00AB4E01">
        <w:rPr>
          <w:rFonts w:ascii="Arial" w:eastAsia="Calibri" w:hAnsi="Arial" w:cs="Arial"/>
          <w:b/>
          <w:bCs/>
          <w:color w:val="000000" w:themeColor="text1"/>
          <w:kern w:val="0"/>
          <w:sz w:val="28"/>
          <w:szCs w:val="28"/>
          <w:u w:val="single"/>
        </w:rPr>
        <w:t>CODE OF ETHICS vs. CE</w:t>
      </w:r>
    </w:p>
    <w:p w14:paraId="74B3827B" w14:textId="5A13EB44" w:rsidR="0062409E" w:rsidRPr="00C05D58"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sidRPr="0081064D">
        <w:rPr>
          <w:rFonts w:ascii="Arial" w:eastAsia="Calibri" w:hAnsi="Arial" w:cs="Arial"/>
          <w:bCs/>
          <w:color w:val="000000" w:themeColor="text1"/>
          <w:kern w:val="0"/>
          <w:sz w:val="22"/>
          <w:szCs w:val="22"/>
        </w:rPr>
        <w:t xml:space="preserve">The Code of Ethics….is a course each NAR-ARA-LRRA member takes </w:t>
      </w:r>
      <w:r>
        <w:rPr>
          <w:rFonts w:ascii="Arial" w:eastAsia="Calibri" w:hAnsi="Arial" w:cs="Arial"/>
          <w:bCs/>
          <w:color w:val="000000" w:themeColor="text1"/>
          <w:kern w:val="0"/>
          <w:sz w:val="22"/>
          <w:szCs w:val="22"/>
        </w:rPr>
        <w:t>upon joining the association and every three years after, for the duration of your membership. The Code of Ethics is what distinguishes our members from being just a licensee. Passing the Code of Ethics is what distinguishes a REALTOR® from a real estate agent. In order to reaffirm your commitment to being a REALTOR® you must retake the course every three years. It is on line and free. The current cycle ends December 31</w:t>
      </w:r>
      <w:r w:rsidRPr="00C05D58">
        <w:rPr>
          <w:rFonts w:ascii="Arial" w:eastAsia="Calibri" w:hAnsi="Arial" w:cs="Arial"/>
          <w:bCs/>
          <w:color w:val="000000" w:themeColor="text1"/>
          <w:kern w:val="0"/>
          <w:sz w:val="22"/>
          <w:szCs w:val="22"/>
          <w:vertAlign w:val="superscript"/>
        </w:rPr>
        <w:t>s</w:t>
      </w:r>
      <w:r>
        <w:rPr>
          <w:rFonts w:ascii="Arial" w:eastAsia="Calibri" w:hAnsi="Arial" w:cs="Arial"/>
          <w:bCs/>
          <w:color w:val="000000" w:themeColor="text1"/>
          <w:kern w:val="0"/>
          <w:sz w:val="22"/>
          <w:szCs w:val="22"/>
          <w:vertAlign w:val="superscript"/>
        </w:rPr>
        <w:t>t</w:t>
      </w:r>
      <w:r>
        <w:rPr>
          <w:rFonts w:ascii="Arial" w:eastAsia="Calibri" w:hAnsi="Arial" w:cs="Arial"/>
          <w:bCs/>
          <w:color w:val="000000" w:themeColor="text1"/>
          <w:kern w:val="0"/>
          <w:sz w:val="22"/>
          <w:szCs w:val="22"/>
        </w:rPr>
        <w:t>, 202</w:t>
      </w:r>
      <w:r w:rsidR="00330590">
        <w:rPr>
          <w:rFonts w:ascii="Arial" w:eastAsia="Calibri" w:hAnsi="Arial" w:cs="Arial"/>
          <w:bCs/>
          <w:color w:val="000000" w:themeColor="text1"/>
          <w:kern w:val="0"/>
          <w:sz w:val="22"/>
          <w:szCs w:val="22"/>
        </w:rPr>
        <w:t>4</w:t>
      </w:r>
      <w:r>
        <w:rPr>
          <w:rFonts w:ascii="Arial" w:eastAsia="Calibri" w:hAnsi="Arial" w:cs="Arial"/>
          <w:bCs/>
          <w:color w:val="000000" w:themeColor="text1"/>
          <w:kern w:val="0"/>
          <w:sz w:val="22"/>
          <w:szCs w:val="22"/>
        </w:rPr>
        <w:t>.</w:t>
      </w:r>
    </w:p>
    <w:p w14:paraId="25A1A00C" w14:textId="77777777" w:rsidR="0062409E"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Pr>
          <w:rFonts w:ascii="Arial" w:eastAsia="Calibri" w:hAnsi="Arial" w:cs="Arial"/>
          <w:bCs/>
          <w:color w:val="000000" w:themeColor="text1"/>
          <w:kern w:val="0"/>
          <w:sz w:val="22"/>
          <w:szCs w:val="22"/>
        </w:rPr>
        <w:t xml:space="preserve">Your Code of Ethics is not necessarily a continuing education class. It can be, but is not CE unless clearly stated by the instructor. </w:t>
      </w:r>
    </w:p>
    <w:p w14:paraId="4485AD79" w14:textId="77777777" w:rsidR="0062409E" w:rsidRPr="0081064D"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Pr>
          <w:rFonts w:ascii="Arial" w:eastAsia="Calibri" w:hAnsi="Arial" w:cs="Arial"/>
          <w:bCs/>
          <w:color w:val="000000" w:themeColor="text1"/>
          <w:kern w:val="0"/>
          <w:sz w:val="22"/>
          <w:szCs w:val="22"/>
        </w:rPr>
        <w:t xml:space="preserve">Each time you take Code of Ethics courses, either on line or through a licensed instructor, it is the agent’s responsibility to send a copy to their local board for coding into the NRDS system. </w:t>
      </w:r>
    </w:p>
    <w:p w14:paraId="575CCEE0" w14:textId="77777777" w:rsidR="0062409E"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sidRPr="0081064D">
        <w:rPr>
          <w:rFonts w:ascii="Arial" w:eastAsia="Calibri" w:hAnsi="Arial" w:cs="Arial"/>
          <w:bCs/>
          <w:color w:val="000000" w:themeColor="text1"/>
          <w:kern w:val="0"/>
          <w:sz w:val="22"/>
          <w:szCs w:val="22"/>
        </w:rPr>
        <w:t>Code of Ethics does not go to the Arkansas Real Estate Commission</w:t>
      </w:r>
      <w:proofErr w:type="gramStart"/>
      <w:r>
        <w:rPr>
          <w:rFonts w:ascii="Arial" w:eastAsia="Calibri" w:hAnsi="Arial" w:cs="Arial"/>
          <w:b/>
          <w:bCs/>
          <w:color w:val="000000" w:themeColor="text1"/>
          <w:kern w:val="0"/>
          <w:sz w:val="22"/>
          <w:szCs w:val="22"/>
        </w:rPr>
        <w:t>…..</w:t>
      </w:r>
      <w:proofErr w:type="gramEnd"/>
      <w:r w:rsidRPr="005F76F5">
        <w:rPr>
          <w:rFonts w:ascii="Arial" w:eastAsia="Calibri" w:hAnsi="Arial" w:cs="Arial"/>
          <w:bCs/>
          <w:color w:val="000000" w:themeColor="text1"/>
          <w:kern w:val="0"/>
          <w:sz w:val="22"/>
          <w:szCs w:val="22"/>
        </w:rPr>
        <w:t xml:space="preserve">it goes to your local board for entry into the </w:t>
      </w:r>
      <w:r>
        <w:rPr>
          <w:rFonts w:ascii="Arial" w:eastAsia="Calibri" w:hAnsi="Arial" w:cs="Arial"/>
          <w:bCs/>
          <w:color w:val="000000" w:themeColor="text1"/>
          <w:kern w:val="0"/>
          <w:sz w:val="22"/>
          <w:szCs w:val="22"/>
        </w:rPr>
        <w:t xml:space="preserve">NRDS database. </w:t>
      </w:r>
    </w:p>
    <w:p w14:paraId="1E795200" w14:textId="77777777" w:rsidR="0062409E"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Pr>
          <w:rFonts w:ascii="Arial" w:eastAsia="Calibri" w:hAnsi="Arial" w:cs="Arial"/>
          <w:bCs/>
          <w:color w:val="000000" w:themeColor="text1"/>
          <w:kern w:val="0"/>
          <w:sz w:val="22"/>
          <w:szCs w:val="22"/>
        </w:rPr>
        <w:t xml:space="preserve">CE is what is required by the Arkansas Real Estate Commission for you to maintain a license to practice real estate in Arkansas. </w:t>
      </w:r>
    </w:p>
    <w:p w14:paraId="2F4B8FAF" w14:textId="77777777" w:rsidR="0062409E"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p>
    <w:p w14:paraId="00D40392" w14:textId="77777777" w:rsidR="0062409E" w:rsidRPr="00AB4E01" w:rsidRDefault="0062409E" w:rsidP="0062409E">
      <w:pPr>
        <w:widowControl/>
        <w:overflowPunct/>
        <w:adjustRightInd/>
        <w:spacing w:before="0" w:after="0"/>
        <w:rPr>
          <w:rFonts w:ascii="Arial" w:eastAsia="Times New Roman" w:hAnsi="Arial" w:cs="Arial"/>
          <w:b/>
          <w:kern w:val="0"/>
          <w:sz w:val="28"/>
          <w:szCs w:val="28"/>
          <w:u w:val="single"/>
        </w:rPr>
      </w:pPr>
      <w:r w:rsidRPr="00AB4E01">
        <w:rPr>
          <w:rFonts w:ascii="Arial" w:eastAsia="Times New Roman" w:hAnsi="Arial" w:cs="Arial"/>
          <w:b/>
          <w:kern w:val="0"/>
          <w:sz w:val="28"/>
          <w:szCs w:val="28"/>
          <w:u w:val="single"/>
        </w:rPr>
        <w:t>NAR CODE OF ETHICS REQUIREMENT</w:t>
      </w:r>
    </w:p>
    <w:p w14:paraId="6099A718" w14:textId="77777777" w:rsidR="0062409E" w:rsidRDefault="0062409E" w:rsidP="0062409E">
      <w:pPr>
        <w:rPr>
          <w:rFonts w:ascii="Arial" w:hAnsi="Arial" w:cs="Arial"/>
          <w:sz w:val="22"/>
          <w:szCs w:val="22"/>
        </w:rPr>
      </w:pPr>
      <w:r w:rsidRPr="004C5C2E">
        <w:rPr>
          <w:rFonts w:ascii="Arial" w:hAnsi="Arial" w:cs="Arial"/>
          <w:sz w:val="22"/>
          <w:szCs w:val="22"/>
        </w:rPr>
        <w:t>We want to make you aware of a new NAR r</w:t>
      </w:r>
      <w:r>
        <w:rPr>
          <w:rFonts w:ascii="Arial" w:hAnsi="Arial" w:cs="Arial"/>
          <w:sz w:val="22"/>
          <w:szCs w:val="22"/>
        </w:rPr>
        <w:t>ule concerning Code of Ethics. </w:t>
      </w:r>
      <w:r w:rsidRPr="004C5C2E">
        <w:rPr>
          <w:rFonts w:ascii="Arial" w:hAnsi="Arial" w:cs="Arial"/>
          <w:sz w:val="22"/>
          <w:szCs w:val="22"/>
        </w:rPr>
        <w:t xml:space="preserve">Please make sure your agents are aware of this new NAR requirement. </w:t>
      </w:r>
    </w:p>
    <w:p w14:paraId="01AC2043" w14:textId="77777777" w:rsidR="0062409E" w:rsidRPr="004C5C2E" w:rsidRDefault="0062409E" w:rsidP="0062409E">
      <w:pPr>
        <w:rPr>
          <w:rFonts w:ascii="Arial" w:hAnsi="Arial" w:cs="Arial"/>
          <w:sz w:val="22"/>
          <w:szCs w:val="22"/>
          <w:u w:val="single"/>
        </w:rPr>
      </w:pPr>
      <w:r w:rsidRPr="004C5C2E">
        <w:rPr>
          <w:rFonts w:ascii="Arial" w:hAnsi="Arial" w:cs="Arial"/>
          <w:sz w:val="22"/>
          <w:szCs w:val="22"/>
          <w:u w:val="single"/>
        </w:rPr>
        <w:t xml:space="preserve">If your agent believes he/she has taken it then they will need to provide us with a copy of their certificate showing the course included NAR required Code of Ethics. </w:t>
      </w:r>
    </w:p>
    <w:p w14:paraId="435E4F6E" w14:textId="77777777" w:rsidR="0062409E" w:rsidRPr="004C5C2E" w:rsidRDefault="0062409E" w:rsidP="0062409E">
      <w:pPr>
        <w:rPr>
          <w:rFonts w:ascii="Arial" w:hAnsi="Arial" w:cs="Arial"/>
          <w:sz w:val="22"/>
          <w:szCs w:val="22"/>
        </w:rPr>
      </w:pPr>
      <w:r w:rsidRPr="004C5C2E">
        <w:rPr>
          <w:rFonts w:ascii="Arial" w:hAnsi="Arial" w:cs="Arial"/>
          <w:sz w:val="22"/>
          <w:szCs w:val="22"/>
        </w:rPr>
        <w:t xml:space="preserve">We do not necessarily get notice that the agent completed the requirement when the educator turns the course list into the Commission. It is up to each agent to provide LRRA with a copy of their certificate to show they have completed the 2.5 required hours. </w:t>
      </w:r>
    </w:p>
    <w:p w14:paraId="141A056F" w14:textId="77777777" w:rsidR="0062409E" w:rsidRDefault="0062409E" w:rsidP="0062409E">
      <w:pPr>
        <w:rPr>
          <w:rFonts w:ascii="Arial" w:hAnsi="Arial" w:cs="Arial"/>
          <w:sz w:val="22"/>
          <w:szCs w:val="22"/>
        </w:rPr>
      </w:pPr>
      <w:r>
        <w:rPr>
          <w:rFonts w:ascii="Arial" w:hAnsi="Arial" w:cs="Arial"/>
          <w:sz w:val="22"/>
          <w:szCs w:val="22"/>
        </w:rPr>
        <w:t xml:space="preserve">Noncompliance will force us to inactivate your membership. We do not want to do that!  Please make sure you take the course at least 1 time every 3 years. </w:t>
      </w:r>
    </w:p>
    <w:p w14:paraId="5E0958D2" w14:textId="77777777" w:rsidR="0062409E" w:rsidRDefault="0062409E" w:rsidP="008E4785">
      <w:pPr>
        <w:widowControl/>
        <w:overflowPunct/>
        <w:adjustRightInd/>
        <w:spacing w:before="0" w:after="0"/>
        <w:rPr>
          <w:rFonts w:ascii="Arial" w:eastAsia="Times New Roman" w:hAnsi="Arial" w:cs="Arial"/>
          <w:b/>
          <w:kern w:val="0"/>
          <w:sz w:val="28"/>
          <w:szCs w:val="28"/>
        </w:rPr>
      </w:pPr>
    </w:p>
    <w:p w14:paraId="117A51E1" w14:textId="664AC8E1" w:rsidR="008E4785" w:rsidRPr="00362906" w:rsidRDefault="008E4785" w:rsidP="008E4785">
      <w:pPr>
        <w:widowControl/>
        <w:overflowPunct/>
        <w:adjustRightInd/>
        <w:spacing w:before="0" w:after="0"/>
        <w:rPr>
          <w:rFonts w:ascii="Arial" w:eastAsia="Times New Roman" w:hAnsi="Arial" w:cs="Arial"/>
          <w:color w:val="000000"/>
          <w:kern w:val="0"/>
          <w:sz w:val="16"/>
          <w:szCs w:val="16"/>
          <w:lang w:val="en"/>
        </w:rPr>
      </w:pPr>
      <w:r w:rsidRPr="00362906">
        <w:rPr>
          <w:rFonts w:ascii="Arial" w:eastAsia="Times New Roman" w:hAnsi="Arial" w:cs="Arial"/>
          <w:b/>
          <w:kern w:val="0"/>
          <w:sz w:val="28"/>
          <w:szCs w:val="28"/>
        </w:rPr>
        <w:lastRenderedPageBreak/>
        <w:t xml:space="preserve">NEED YOUR NRDS NUMBER?  </w:t>
      </w:r>
    </w:p>
    <w:p w14:paraId="1CA3D824" w14:textId="77777777" w:rsidR="008E4785" w:rsidRPr="00362906" w:rsidRDefault="008E4785" w:rsidP="008E4785">
      <w:pPr>
        <w:widowControl/>
        <w:overflowPunct/>
        <w:adjustRightInd/>
        <w:spacing w:before="0" w:after="0"/>
        <w:rPr>
          <w:rFonts w:ascii="Arial" w:eastAsia="Times New Roman" w:hAnsi="Arial" w:cs="Arial"/>
          <w:color w:val="000000"/>
          <w:kern w:val="0"/>
          <w:sz w:val="22"/>
          <w:szCs w:val="22"/>
          <w:lang w:val="en"/>
        </w:rPr>
      </w:pPr>
      <w:r w:rsidRPr="00362906">
        <w:rPr>
          <w:rFonts w:ascii="Arial" w:eastAsia="Times New Roman" w:hAnsi="Arial" w:cs="Arial"/>
          <w:color w:val="000000"/>
          <w:kern w:val="0"/>
          <w:sz w:val="22"/>
          <w:szCs w:val="22"/>
          <w:lang w:val="en"/>
        </w:rPr>
        <w:t>Do you need your NRDS number to pay dues, make a reservation, log on to REALTOR®.org?</w:t>
      </w:r>
    </w:p>
    <w:p w14:paraId="3EDC812B" w14:textId="4A956AB2" w:rsidR="008E4785" w:rsidRPr="00362906" w:rsidRDefault="008E4785" w:rsidP="008E4785">
      <w:pPr>
        <w:widowControl/>
        <w:overflowPunct/>
        <w:adjustRightInd/>
        <w:spacing w:before="0" w:after="0"/>
        <w:rPr>
          <w:rFonts w:ascii="Arial" w:eastAsia="Times New Roman" w:hAnsi="Arial" w:cs="Arial"/>
          <w:color w:val="000000"/>
          <w:kern w:val="0"/>
          <w:sz w:val="22"/>
          <w:szCs w:val="22"/>
          <w:lang w:val="en"/>
        </w:rPr>
      </w:pPr>
      <w:r w:rsidRPr="00362906">
        <w:rPr>
          <w:rFonts w:ascii="Arial" w:eastAsia="Times New Roman" w:hAnsi="Arial" w:cs="Arial"/>
          <w:color w:val="000000"/>
          <w:kern w:val="0"/>
          <w:sz w:val="22"/>
          <w:szCs w:val="22"/>
          <w:lang w:val="en"/>
        </w:rPr>
        <w:t xml:space="preserve">If you joined the REALTORS® association through LRRA, your NRDS number will begin with 1280.  </w:t>
      </w:r>
    </w:p>
    <w:p w14:paraId="57CF4104" w14:textId="77777777" w:rsidR="008E4785" w:rsidRDefault="008E4785" w:rsidP="008E4785">
      <w:pPr>
        <w:widowControl/>
        <w:numPr>
          <w:ilvl w:val="0"/>
          <w:numId w:val="1"/>
        </w:numPr>
        <w:overflowPunct/>
        <w:adjustRightInd/>
        <w:spacing w:before="0" w:after="0"/>
        <w:rPr>
          <w:rFonts w:ascii="Arial" w:eastAsia="Times New Roman" w:hAnsi="Arial" w:cs="Arial"/>
          <w:color w:val="000000"/>
          <w:kern w:val="0"/>
          <w:sz w:val="22"/>
          <w:szCs w:val="22"/>
          <w:lang w:val="en"/>
        </w:rPr>
      </w:pPr>
      <w:r>
        <w:rPr>
          <w:rFonts w:ascii="Arial" w:eastAsia="Times New Roman" w:hAnsi="Arial" w:cs="Arial"/>
          <w:color w:val="000000"/>
          <w:kern w:val="0"/>
          <w:sz w:val="22"/>
          <w:szCs w:val="22"/>
          <w:lang w:val="en"/>
        </w:rPr>
        <w:t xml:space="preserve">Once you have it, write it on the back of your pocket card for safe keeping. </w:t>
      </w:r>
    </w:p>
    <w:p w14:paraId="14853243" w14:textId="1AF60FCC" w:rsidR="00DA6758" w:rsidRDefault="00DA6758" w:rsidP="008E4785">
      <w:pPr>
        <w:widowControl/>
        <w:numPr>
          <w:ilvl w:val="0"/>
          <w:numId w:val="1"/>
        </w:numPr>
        <w:overflowPunct/>
        <w:adjustRightInd/>
        <w:spacing w:before="0" w:after="0"/>
        <w:rPr>
          <w:rFonts w:ascii="Arial" w:eastAsia="Times New Roman" w:hAnsi="Arial" w:cs="Arial"/>
          <w:color w:val="000000"/>
          <w:kern w:val="0"/>
          <w:sz w:val="22"/>
          <w:szCs w:val="22"/>
          <w:lang w:val="en"/>
        </w:rPr>
      </w:pPr>
      <w:r>
        <w:rPr>
          <w:rFonts w:ascii="Arial" w:eastAsia="Times New Roman" w:hAnsi="Arial" w:cs="Arial"/>
          <w:color w:val="000000"/>
          <w:kern w:val="0"/>
          <w:sz w:val="22"/>
          <w:szCs w:val="22"/>
          <w:lang w:val="en"/>
        </w:rPr>
        <w:t xml:space="preserve">You can locate your number by going to </w:t>
      </w:r>
      <w:hyperlink r:id="rId17" w:history="1">
        <w:r w:rsidRPr="007A7BFA">
          <w:rPr>
            <w:rStyle w:val="Hyperlink"/>
            <w:rFonts w:eastAsia="Times New Roman"/>
            <w:kern w:val="0"/>
            <w:sz w:val="22"/>
            <w:szCs w:val="22"/>
            <w:lang w:val="en"/>
          </w:rPr>
          <w:t>www.LRRA.com</w:t>
        </w:r>
      </w:hyperlink>
      <w:r>
        <w:rPr>
          <w:rFonts w:ascii="Arial" w:eastAsia="Times New Roman" w:hAnsi="Arial" w:cs="Arial"/>
          <w:color w:val="000000"/>
          <w:kern w:val="0"/>
          <w:sz w:val="22"/>
          <w:szCs w:val="22"/>
          <w:lang w:val="en"/>
        </w:rPr>
        <w:t xml:space="preserve"> and click on the link in the top left corner of our website.</w:t>
      </w:r>
    </w:p>
    <w:p w14:paraId="44FE1576" w14:textId="77777777" w:rsidR="00C5369D" w:rsidRDefault="00C5369D" w:rsidP="00C5369D">
      <w:pPr>
        <w:widowControl/>
        <w:overflowPunct/>
        <w:adjustRightInd/>
        <w:spacing w:before="0" w:after="0"/>
        <w:rPr>
          <w:rFonts w:ascii="Arial" w:eastAsia="Times New Roman" w:hAnsi="Arial" w:cs="Arial"/>
          <w:color w:val="000000"/>
          <w:kern w:val="0"/>
          <w:sz w:val="22"/>
          <w:szCs w:val="22"/>
          <w:lang w:val="en"/>
        </w:rPr>
      </w:pPr>
    </w:p>
    <w:p w14:paraId="628A35FE" w14:textId="77777777" w:rsidR="00C5369D" w:rsidRPr="00215B3A" w:rsidRDefault="00C5369D" w:rsidP="00C5369D">
      <w:pPr>
        <w:widowControl/>
        <w:overflowPunct/>
        <w:adjustRightInd/>
        <w:spacing w:before="0" w:after="0"/>
        <w:ind w:right="72"/>
        <w:rPr>
          <w:rFonts w:ascii="Arial" w:eastAsia="Calibri" w:hAnsi="Arial" w:cs="Arial"/>
          <w:b/>
          <w:kern w:val="0"/>
          <w:sz w:val="28"/>
          <w:szCs w:val="28"/>
        </w:rPr>
      </w:pPr>
      <w:r w:rsidRPr="00215B3A">
        <w:rPr>
          <w:rFonts w:ascii="Arial" w:eastAsia="Calibri" w:hAnsi="Arial" w:cs="Arial"/>
          <w:b/>
          <w:kern w:val="0"/>
          <w:sz w:val="28"/>
          <w:szCs w:val="28"/>
        </w:rPr>
        <w:t>REALTOR® TEAM STORE- LRRA DISCOUNT FOR MEMBERS ONLY</w:t>
      </w:r>
    </w:p>
    <w:p w14:paraId="6B464137" w14:textId="77777777" w:rsidR="00C5369D" w:rsidRPr="00215B3A" w:rsidRDefault="00C5369D" w:rsidP="00C5369D">
      <w:pPr>
        <w:widowControl/>
        <w:overflowPunct/>
        <w:adjustRightInd/>
        <w:spacing w:before="0" w:after="0"/>
        <w:ind w:right="72"/>
        <w:rPr>
          <w:rFonts w:ascii="Arial" w:eastAsia="Calibri" w:hAnsi="Arial" w:cs="Arial"/>
          <w:kern w:val="0"/>
          <w:sz w:val="22"/>
          <w:szCs w:val="22"/>
        </w:rPr>
      </w:pPr>
      <w:r w:rsidRPr="00215B3A">
        <w:rPr>
          <w:rFonts w:ascii="Arial" w:eastAsia="Calibri" w:hAnsi="Arial" w:cs="Arial"/>
          <w:kern w:val="0"/>
          <w:sz w:val="22"/>
          <w:szCs w:val="22"/>
        </w:rPr>
        <w:t xml:space="preserve">Want to order REALTOR® merchandise and receive a discount?  </w:t>
      </w:r>
    </w:p>
    <w:p w14:paraId="0140C30F" w14:textId="77777777" w:rsidR="00C5369D" w:rsidRPr="00215B3A" w:rsidRDefault="00C5369D" w:rsidP="00C5369D">
      <w:pPr>
        <w:widowControl/>
        <w:tabs>
          <w:tab w:val="left" w:pos="630"/>
        </w:tabs>
        <w:overflowPunct/>
        <w:adjustRightInd/>
        <w:spacing w:before="0" w:after="0"/>
        <w:ind w:right="72"/>
        <w:rPr>
          <w:rFonts w:ascii="Arial" w:eastAsia="Calibri" w:hAnsi="Arial" w:cs="Arial"/>
          <w:kern w:val="0"/>
          <w:sz w:val="22"/>
          <w:szCs w:val="22"/>
        </w:rPr>
      </w:pPr>
      <w:r w:rsidRPr="00215B3A">
        <w:rPr>
          <w:rFonts w:ascii="Arial" w:eastAsia="Calibri" w:hAnsi="Arial" w:cs="Arial"/>
          <w:kern w:val="0"/>
          <w:sz w:val="22"/>
          <w:szCs w:val="22"/>
        </w:rPr>
        <w:t>Well now you can!  Go to the address listed below!</w:t>
      </w:r>
    </w:p>
    <w:p w14:paraId="2C87D577" w14:textId="77777777" w:rsidR="00C5369D" w:rsidRPr="00215B3A" w:rsidRDefault="00C5369D" w:rsidP="00C5369D">
      <w:pPr>
        <w:widowControl/>
        <w:overflowPunct/>
        <w:adjustRightInd/>
        <w:spacing w:before="0" w:after="0"/>
        <w:rPr>
          <w:rFonts w:ascii="Arial" w:eastAsia="Calibri" w:hAnsi="Arial" w:cs="Arial"/>
          <w:b/>
          <w:bCs/>
          <w:caps/>
          <w:kern w:val="0"/>
          <w:sz w:val="40"/>
          <w:szCs w:val="40"/>
        </w:rPr>
      </w:pPr>
      <w:r>
        <w:rPr>
          <w:rFonts w:ascii="Arial" w:eastAsia="Calibri" w:hAnsi="Arial" w:cs="Arial"/>
          <w:b/>
          <w:caps/>
          <w:noProof/>
          <w:kern w:val="0"/>
          <w:sz w:val="40"/>
          <w:szCs w:val="40"/>
        </w:rPr>
        <w:drawing>
          <wp:inline distT="0" distB="0" distL="0" distR="0" wp14:anchorId="0EC86C35" wp14:editId="39EBE347">
            <wp:extent cx="2602230" cy="452120"/>
            <wp:effectExtent l="0" t="0" r="7620" b="5080"/>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2230" cy="452120"/>
                    </a:xfrm>
                    <a:prstGeom prst="rect">
                      <a:avLst/>
                    </a:prstGeom>
                    <a:noFill/>
                    <a:ln>
                      <a:noFill/>
                    </a:ln>
                  </pic:spPr>
                </pic:pic>
              </a:graphicData>
            </a:graphic>
          </wp:inline>
        </w:drawing>
      </w:r>
    </w:p>
    <w:p w14:paraId="721506DA" w14:textId="77777777" w:rsidR="00C5369D" w:rsidRPr="00242CDC" w:rsidRDefault="00C5369D" w:rsidP="00C5369D">
      <w:pPr>
        <w:widowControl/>
        <w:overflowPunct/>
        <w:adjustRightInd/>
        <w:spacing w:before="0" w:after="0"/>
        <w:rPr>
          <w:rFonts w:ascii="Arial" w:hAnsi="Arial" w:cs="Arial"/>
          <w:b/>
          <w:color w:val="0033CC"/>
          <w:sz w:val="28"/>
          <w:szCs w:val="28"/>
        </w:rPr>
      </w:pPr>
      <w:r>
        <w:rPr>
          <w:rFonts w:ascii="Arial" w:hAnsi="Arial" w:cs="Arial"/>
          <w:b/>
          <w:color w:val="0033CC"/>
          <w:sz w:val="28"/>
          <w:szCs w:val="28"/>
        </w:rPr>
        <w:t>LRRA</w:t>
      </w:r>
      <w:r w:rsidRPr="00242CDC">
        <w:rPr>
          <w:rFonts w:ascii="Arial" w:hAnsi="Arial" w:cs="Arial"/>
          <w:b/>
          <w:color w:val="0033CC"/>
          <w:sz w:val="28"/>
          <w:szCs w:val="28"/>
        </w:rPr>
        <w:t xml:space="preserve">realtorteamstore.com </w:t>
      </w:r>
    </w:p>
    <w:p w14:paraId="2BB4CF9F" w14:textId="77777777" w:rsidR="00C5369D" w:rsidRPr="00215B3A" w:rsidRDefault="00C5369D" w:rsidP="00C5369D">
      <w:pPr>
        <w:widowControl/>
        <w:overflowPunct/>
        <w:adjustRightInd/>
        <w:spacing w:before="0" w:after="0"/>
        <w:rPr>
          <w:rFonts w:ascii="Arial" w:eastAsia="Calibri" w:hAnsi="Arial" w:cs="Arial"/>
          <w:kern w:val="0"/>
          <w:sz w:val="22"/>
          <w:szCs w:val="22"/>
        </w:rPr>
      </w:pPr>
      <w:r w:rsidRPr="00215B3A">
        <w:rPr>
          <w:rFonts w:ascii="Arial" w:eastAsia="Calibri" w:hAnsi="Arial" w:cs="Arial"/>
          <w:kern w:val="0"/>
          <w:sz w:val="22"/>
          <w:szCs w:val="22"/>
        </w:rPr>
        <w:t xml:space="preserve">Buy REALTOR® logo merchandise and </w:t>
      </w:r>
      <w:r w:rsidRPr="00215B3A">
        <w:rPr>
          <w:rFonts w:ascii="Arial" w:eastAsia="Calibri" w:hAnsi="Arial" w:cs="Arial"/>
          <w:b/>
          <w:bCs/>
          <w:color w:val="4F81BD"/>
          <w:kern w:val="0"/>
          <w:sz w:val="22"/>
          <w:szCs w:val="22"/>
        </w:rPr>
        <w:t>save 5%</w:t>
      </w:r>
      <w:r w:rsidRPr="00215B3A">
        <w:rPr>
          <w:rFonts w:ascii="Arial" w:eastAsia="Calibri" w:hAnsi="Arial" w:cs="Arial"/>
          <w:kern w:val="0"/>
          <w:sz w:val="22"/>
          <w:szCs w:val="22"/>
        </w:rPr>
        <w:t xml:space="preserve"> using your Little Rock REALTORS® Association discount code.</w:t>
      </w:r>
    </w:p>
    <w:p w14:paraId="528DD0B7" w14:textId="77777777" w:rsidR="00C5369D" w:rsidRDefault="00C5369D" w:rsidP="00C5369D">
      <w:pPr>
        <w:spacing w:after="0"/>
        <w:rPr>
          <w:rFonts w:ascii="Arial" w:eastAsia="Calibri" w:hAnsi="Arial" w:cs="Arial"/>
          <w:kern w:val="0"/>
          <w:sz w:val="22"/>
          <w:szCs w:val="22"/>
        </w:rPr>
      </w:pPr>
      <w:r w:rsidRPr="00215B3A">
        <w:rPr>
          <w:rFonts w:ascii="Arial" w:eastAsia="Calibri" w:hAnsi="Arial" w:cs="Arial"/>
          <w:kern w:val="0"/>
          <w:sz w:val="22"/>
          <w:szCs w:val="22"/>
        </w:rPr>
        <w:t xml:space="preserve">Enter </w:t>
      </w:r>
      <w:r w:rsidRPr="00215B3A">
        <w:rPr>
          <w:rFonts w:ascii="Arial" w:eastAsia="Calibri" w:hAnsi="Arial" w:cs="Arial"/>
          <w:b/>
          <w:bCs/>
          <w:color w:val="4F81BD"/>
          <w:kern w:val="0"/>
          <w:sz w:val="22"/>
          <w:szCs w:val="22"/>
        </w:rPr>
        <w:t>LRRA</w:t>
      </w:r>
      <w:r w:rsidRPr="00215B3A">
        <w:rPr>
          <w:rFonts w:ascii="Arial" w:eastAsia="Calibri" w:hAnsi="Arial" w:cs="Arial"/>
          <w:kern w:val="0"/>
          <w:sz w:val="22"/>
          <w:szCs w:val="22"/>
        </w:rPr>
        <w:t xml:space="preserve"> under the area marked “Discount Coupon” </w:t>
      </w:r>
      <w:r>
        <w:rPr>
          <w:rFonts w:ascii="Arial" w:eastAsia="Calibri" w:hAnsi="Arial" w:cs="Arial"/>
          <w:kern w:val="0"/>
          <w:sz w:val="22"/>
          <w:szCs w:val="22"/>
        </w:rPr>
        <w:t>during checkout at step 2 of 4.</w:t>
      </w:r>
    </w:p>
    <w:p w14:paraId="052C6EED" w14:textId="77777777" w:rsidR="005F0742" w:rsidRDefault="005F0742" w:rsidP="00A57F32">
      <w:pPr>
        <w:widowControl/>
        <w:overflowPunct/>
        <w:adjustRightInd/>
        <w:spacing w:before="0" w:after="0"/>
        <w:rPr>
          <w:rFonts w:ascii="Arial" w:hAnsi="Arial" w:cs="Arial"/>
          <w:b/>
          <w:sz w:val="22"/>
          <w:szCs w:val="22"/>
        </w:rPr>
      </w:pPr>
    </w:p>
    <w:p w14:paraId="10A1AC55" w14:textId="77777777" w:rsidR="005F0742" w:rsidRDefault="005F0742" w:rsidP="00A57F32">
      <w:pPr>
        <w:widowControl/>
        <w:overflowPunct/>
        <w:adjustRightInd/>
        <w:spacing w:before="0" w:after="0"/>
        <w:rPr>
          <w:rFonts w:ascii="Arial" w:hAnsi="Arial" w:cs="Arial"/>
          <w:b/>
          <w:sz w:val="22"/>
          <w:szCs w:val="22"/>
        </w:rPr>
      </w:pPr>
    </w:p>
    <w:p w14:paraId="28A1E6F8" w14:textId="2A4CE0CE" w:rsidR="00A57F32" w:rsidRPr="00F84B2C" w:rsidRDefault="00A57F32" w:rsidP="00A57F32">
      <w:pPr>
        <w:widowControl/>
        <w:overflowPunct/>
        <w:adjustRightInd/>
        <w:spacing w:before="0" w:after="0"/>
        <w:rPr>
          <w:rFonts w:ascii="Arial" w:hAnsi="Arial" w:cs="Arial"/>
          <w:b/>
          <w:sz w:val="22"/>
          <w:szCs w:val="22"/>
        </w:rPr>
      </w:pPr>
      <w:r w:rsidRPr="00E33A37">
        <w:rPr>
          <w:rFonts w:ascii="Arial" w:hAnsi="Arial" w:cs="Arial"/>
          <w:b/>
          <w:sz w:val="22"/>
          <w:szCs w:val="22"/>
        </w:rPr>
        <w:t>WELCOME TO LRRA OUR NEWEST REALTOR MEMBERS</w:t>
      </w:r>
    </w:p>
    <w:p w14:paraId="6626839F" w14:textId="206F068D" w:rsidR="00A57F32" w:rsidRDefault="00A57F32" w:rsidP="00A57F32">
      <w:pPr>
        <w:spacing w:before="0" w:after="0"/>
        <w:rPr>
          <w:rFonts w:ascii="Arial Narrow" w:hAnsi="Arial Narrow"/>
          <w:b/>
        </w:rPr>
      </w:pPr>
      <w:r>
        <w:rPr>
          <w:rFonts w:ascii="Arial Narrow" w:hAnsi="Arial Narrow"/>
          <w:b/>
        </w:rPr>
        <w:t>Realtors:</w:t>
      </w:r>
    </w:p>
    <w:p w14:paraId="01C29F0A" w14:textId="77777777" w:rsidR="00D720E1" w:rsidRDefault="00D720E1" w:rsidP="00A57F32">
      <w:pPr>
        <w:spacing w:before="0" w:after="0"/>
        <w:rPr>
          <w:rFonts w:ascii="Arial Narrow" w:hAnsi="Arial Narrow"/>
          <w:b/>
        </w:rPr>
      </w:pPr>
    </w:p>
    <w:tbl>
      <w:tblPr>
        <w:tblW w:w="0" w:type="dxa"/>
        <w:tblCellMar>
          <w:left w:w="0" w:type="dxa"/>
          <w:right w:w="0" w:type="dxa"/>
        </w:tblCellMar>
        <w:tblLook w:val="04A0" w:firstRow="1" w:lastRow="0" w:firstColumn="1" w:lastColumn="0" w:noHBand="0" w:noVBand="1"/>
      </w:tblPr>
      <w:tblGrid>
        <w:gridCol w:w="2241"/>
        <w:gridCol w:w="4121"/>
      </w:tblGrid>
      <w:tr w:rsidR="00A57DCE" w:rsidRPr="00A57DCE" w14:paraId="0121173F" w14:textId="77777777" w:rsidTr="00A57DC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00FA5A"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Fred Daniel Peak Jr.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91095E"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Crye-</w:t>
            </w:r>
            <w:proofErr w:type="spellStart"/>
            <w:r w:rsidRPr="00A57DCE">
              <w:rPr>
                <w:rFonts w:ascii="Source Serif Pro" w:eastAsia="Times New Roman" w:hAnsi="Source Serif Pro" w:cs="Arial"/>
                <w:kern w:val="0"/>
              </w:rPr>
              <w:t>Leike</w:t>
            </w:r>
            <w:proofErr w:type="spellEnd"/>
            <w:r w:rsidRPr="00A57DCE">
              <w:rPr>
                <w:rFonts w:ascii="Source Serif Pro" w:eastAsia="Times New Roman" w:hAnsi="Source Serif Pro" w:cs="Arial"/>
                <w:kern w:val="0"/>
              </w:rPr>
              <w:t xml:space="preserve"> Kanis Branch</w:t>
            </w:r>
          </w:p>
        </w:tc>
      </w:tr>
      <w:tr w:rsidR="00A57DCE" w:rsidRPr="00A57DCE" w14:paraId="38679795"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8572EC"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Verna Aaron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96B9ED"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Dawn Realty &amp; Associates</w:t>
            </w:r>
          </w:p>
        </w:tc>
      </w:tr>
      <w:tr w:rsidR="00A57DCE" w:rsidRPr="00A57DCE" w14:paraId="034A06F0"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2F0AD7"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 xml:space="preserve">Latoya Vaughn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BFC089"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Century 21 United</w:t>
            </w:r>
          </w:p>
        </w:tc>
      </w:tr>
      <w:tr w:rsidR="00A57DCE" w:rsidRPr="00A57DCE" w14:paraId="3E565277"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F8DD62"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Timothy Gill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51DB48"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Real Broker</w:t>
            </w:r>
          </w:p>
        </w:tc>
      </w:tr>
      <w:tr w:rsidR="00A57DCE" w:rsidRPr="00A57DCE" w14:paraId="395A71A2"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0A67C12"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William Holt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F27409"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Capital Sotheby's International Realty</w:t>
            </w:r>
          </w:p>
        </w:tc>
      </w:tr>
      <w:tr w:rsidR="00A57DCE" w:rsidRPr="00A57DCE" w14:paraId="3499B6ED"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DC63110"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Joaquin Williams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550B28"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Keller Williams LR</w:t>
            </w:r>
          </w:p>
        </w:tc>
      </w:tr>
      <w:tr w:rsidR="00A57DCE" w:rsidRPr="00A57DCE" w14:paraId="70AA00A8"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0B812F"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Tiffani Silvey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67AECF"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Ark Best Realty</w:t>
            </w:r>
          </w:p>
        </w:tc>
      </w:tr>
      <w:tr w:rsidR="00A57DCE" w:rsidRPr="00A57DCE" w14:paraId="381DFD63"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E8157B"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Danielle Mosby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8CF19E"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Century 21 Sandstone</w:t>
            </w:r>
          </w:p>
        </w:tc>
      </w:tr>
      <w:tr w:rsidR="00A57DCE" w:rsidRPr="00A57DCE" w14:paraId="0AEEBAF4"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8E8146"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Taylor Ransdell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02511F"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 xml:space="preserve">ESQ Realty Group </w:t>
            </w:r>
          </w:p>
        </w:tc>
      </w:tr>
      <w:tr w:rsidR="00A57DCE" w:rsidRPr="00A57DCE" w14:paraId="169EBF69"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86C7F6"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Jackson Gaddy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B1DE01"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Moses Tucker Partners</w:t>
            </w:r>
          </w:p>
        </w:tc>
      </w:tr>
      <w:tr w:rsidR="00A57DCE" w:rsidRPr="00A57DCE" w14:paraId="7929CA0E"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21D311"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Lisa Calvert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AB2EA9"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Resource Realty</w:t>
            </w:r>
          </w:p>
        </w:tc>
      </w:tr>
      <w:tr w:rsidR="00A57DCE" w:rsidRPr="00A57DCE" w14:paraId="33D60763" w14:textId="77777777" w:rsidTr="00A57DC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3971EC"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Jeff Stephens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D447DE" w14:textId="77777777" w:rsidR="00A57DCE" w:rsidRPr="00A57DCE" w:rsidRDefault="00A57DCE" w:rsidP="00A57DCE">
            <w:pPr>
              <w:widowControl/>
              <w:overflowPunct/>
              <w:adjustRightInd/>
              <w:spacing w:before="0" w:after="0"/>
              <w:jc w:val="center"/>
              <w:rPr>
                <w:rFonts w:ascii="Source Serif Pro" w:eastAsia="Times New Roman" w:hAnsi="Source Serif Pro" w:cs="Arial"/>
                <w:kern w:val="0"/>
              </w:rPr>
            </w:pPr>
            <w:r w:rsidRPr="00A57DCE">
              <w:rPr>
                <w:rFonts w:ascii="Source Serif Pro" w:eastAsia="Times New Roman" w:hAnsi="Source Serif Pro" w:cs="Arial"/>
                <w:kern w:val="0"/>
              </w:rPr>
              <w:t>Adkins &amp; Associates</w:t>
            </w:r>
          </w:p>
        </w:tc>
      </w:tr>
    </w:tbl>
    <w:p w14:paraId="7D5C8355" w14:textId="77777777" w:rsidR="00D37430" w:rsidRDefault="00D37430" w:rsidP="000852C6">
      <w:pPr>
        <w:spacing w:before="0" w:after="0"/>
        <w:rPr>
          <w:rFonts w:ascii="Arial Narrow" w:hAnsi="Arial Narrow"/>
          <w:bCs/>
        </w:rPr>
      </w:pPr>
    </w:p>
    <w:p w14:paraId="5FC6C5AB" w14:textId="77777777" w:rsidR="00184E29" w:rsidRDefault="00184E29" w:rsidP="000852C6">
      <w:pPr>
        <w:spacing w:before="0" w:after="0"/>
        <w:rPr>
          <w:rFonts w:ascii="Arial Narrow" w:hAnsi="Arial Narrow"/>
          <w:bCs/>
        </w:rPr>
      </w:pPr>
    </w:p>
    <w:p w14:paraId="6DF5B920" w14:textId="03B622AA" w:rsidR="003E49F7" w:rsidRPr="000852C6" w:rsidRDefault="003E49F7" w:rsidP="000852C6">
      <w:pPr>
        <w:spacing w:before="0" w:after="0"/>
        <w:rPr>
          <w:rFonts w:ascii="Arial Narrow" w:hAnsi="Arial Narrow"/>
          <w:bCs/>
        </w:rPr>
      </w:pPr>
      <w:r>
        <w:rPr>
          <w:b/>
          <w:bCs/>
        </w:rPr>
        <w:t>WELCOME TO LRRA OUR NEWEST REALTOR MEMBERS</w:t>
      </w:r>
      <w:r w:rsidR="000852C6">
        <w:rPr>
          <w:b/>
          <w:bCs/>
        </w:rPr>
        <w:t>!</w:t>
      </w:r>
    </w:p>
    <w:p w14:paraId="1B7A6181" w14:textId="77777777" w:rsidR="005F0742" w:rsidRDefault="005F0742" w:rsidP="005F0742"/>
    <w:p w14:paraId="49A29369" w14:textId="71BD3C5F" w:rsidR="00A57F32" w:rsidRPr="00101BE6" w:rsidRDefault="00A57F32" w:rsidP="000852C6">
      <w:pPr>
        <w:spacing w:before="0" w:after="0"/>
        <w:rPr>
          <w:rFonts w:ascii="Arial" w:hAnsi="Arial" w:cs="Arial"/>
        </w:rPr>
      </w:pPr>
      <w:r>
        <w:rPr>
          <w:rFonts w:ascii="Arial" w:hAnsi="Arial" w:cs="Arial"/>
          <w:b/>
        </w:rPr>
        <w:t xml:space="preserve">LRRA </w:t>
      </w:r>
      <w:r w:rsidRPr="00101BE6">
        <w:rPr>
          <w:rFonts w:ascii="Arial" w:hAnsi="Arial" w:cs="Arial"/>
          <w:b/>
        </w:rPr>
        <w:t>Mission Statement:</w:t>
      </w:r>
      <w:r w:rsidRPr="00101BE6">
        <w:rPr>
          <w:rFonts w:ascii="Arial" w:hAnsi="Arial" w:cs="Arial"/>
        </w:rPr>
        <w:t xml:space="preserve"> Little Rock REALTORS® Association provides its membership the opportunity to enhance REALTOR® performance through education, </w:t>
      </w:r>
      <w:r w:rsidRPr="00101BE6">
        <w:rPr>
          <w:rFonts w:ascii="Arial" w:hAnsi="Arial" w:cs="Arial"/>
        </w:rPr>
        <w:lastRenderedPageBreak/>
        <w:t xml:space="preserve">technology and integrity. </w:t>
      </w:r>
    </w:p>
    <w:p w14:paraId="7CFDF6B0" w14:textId="77777777" w:rsidR="00A57F32" w:rsidRPr="00101BE6" w:rsidRDefault="00A57F32" w:rsidP="00A57F32">
      <w:pPr>
        <w:rPr>
          <w:rFonts w:ascii="Arial" w:hAnsi="Arial" w:cs="Arial"/>
        </w:rPr>
      </w:pPr>
      <w:r>
        <w:rPr>
          <w:rFonts w:ascii="Arial" w:hAnsi="Arial" w:cs="Arial"/>
          <w:b/>
        </w:rPr>
        <w:t xml:space="preserve">LRRA </w:t>
      </w:r>
      <w:r w:rsidRPr="00101BE6">
        <w:rPr>
          <w:rFonts w:ascii="Arial" w:hAnsi="Arial" w:cs="Arial"/>
          <w:b/>
        </w:rPr>
        <w:t>Vision Statement:</w:t>
      </w:r>
      <w:r w:rsidRPr="00101BE6">
        <w:rPr>
          <w:rFonts w:ascii="Arial" w:hAnsi="Arial" w:cs="Arial"/>
        </w:rPr>
        <w:t xml:space="preserve"> Little Rock REALTORS® Association strives to serve as a voice for local REALTORS®, encourage a high level of ethics, education and professionalism among its members and to advocate on behalf of the profession.</w:t>
      </w:r>
    </w:p>
    <w:p w14:paraId="35EDAC15" w14:textId="77777777" w:rsidR="00A57F32" w:rsidRPr="00D468CA" w:rsidRDefault="00A57F32" w:rsidP="00A57F32">
      <w:pPr>
        <w:rPr>
          <w:rFonts w:ascii="Arial" w:hAnsi="Arial" w:cs="Arial"/>
        </w:rPr>
      </w:pPr>
      <w:r>
        <w:rPr>
          <w:rFonts w:ascii="Arial" w:hAnsi="Arial" w:cs="Arial"/>
          <w:b/>
        </w:rPr>
        <w:t xml:space="preserve">LRRA </w:t>
      </w:r>
      <w:r w:rsidRPr="00101BE6">
        <w:rPr>
          <w:rFonts w:ascii="Arial" w:hAnsi="Arial" w:cs="Arial"/>
          <w:b/>
        </w:rPr>
        <w:t>Core Values:</w:t>
      </w:r>
      <w:r>
        <w:rPr>
          <w:rFonts w:ascii="Arial" w:hAnsi="Arial" w:cs="Arial"/>
        </w:rPr>
        <w:t xml:space="preserve"> </w:t>
      </w:r>
      <w:r w:rsidRPr="00101BE6">
        <w:rPr>
          <w:rFonts w:ascii="Arial" w:hAnsi="Arial" w:cs="Arial"/>
        </w:rPr>
        <w:t>Education, Professionalism, Support of Members, Value to the Membership, Integrity, Property Rights, Voice to lobby and promote, Serve and Support our members and community, Advocacy and Ethics</w:t>
      </w:r>
      <w:r>
        <w:rPr>
          <w:rFonts w:ascii="Arial" w:hAnsi="Arial" w:cs="Arial"/>
        </w:rPr>
        <w:t>.</w:t>
      </w:r>
      <w:r w:rsidRPr="00101BE6">
        <w:rPr>
          <w:rFonts w:ascii="Arial" w:hAnsi="Arial" w:cs="Arial"/>
        </w:rPr>
        <w:t xml:space="preserve"> </w:t>
      </w:r>
    </w:p>
    <w:p w14:paraId="1F07F180" w14:textId="1CB1F721" w:rsidR="008E4785" w:rsidRDefault="008E4785"/>
    <w:p w14:paraId="3F457323" w14:textId="25D38906" w:rsidR="00216DE0" w:rsidRDefault="00216DE0">
      <w:r>
        <w:t xml:space="preserve">2024 LRRA Board </w:t>
      </w:r>
      <w:proofErr w:type="gramStart"/>
      <w:r>
        <w:t>Of</w:t>
      </w:r>
      <w:proofErr w:type="gramEnd"/>
      <w:r>
        <w:t xml:space="preserve"> Directors:</w:t>
      </w:r>
    </w:p>
    <w:p w14:paraId="0A83BF25" w14:textId="20A6FAA2" w:rsidR="00216DE0" w:rsidRDefault="00216DE0">
      <w:r>
        <w:t>President: Matty Ross – The Charlotte John Company</w:t>
      </w:r>
    </w:p>
    <w:p w14:paraId="66250F1B" w14:textId="1CD6DF6B" w:rsidR="00216DE0" w:rsidRDefault="00216DE0">
      <w:r>
        <w:t>President Elect: Conley Golden – The Janet Jones Company</w:t>
      </w:r>
    </w:p>
    <w:p w14:paraId="650BF9FD" w14:textId="120C8C3D" w:rsidR="00216DE0" w:rsidRDefault="00216DE0">
      <w:r>
        <w:t>Past President: Fletcher Hanson – Moses Tucker Partners</w:t>
      </w:r>
    </w:p>
    <w:p w14:paraId="16FFDA2D" w14:textId="0D0E511C" w:rsidR="00216DE0" w:rsidRDefault="00216DE0">
      <w:r>
        <w:t>Secretary: Whitney McLellan – McLellan &amp; Associates Real Estate</w:t>
      </w:r>
    </w:p>
    <w:p w14:paraId="02CCEE75" w14:textId="77777777" w:rsidR="00216DE0" w:rsidRDefault="00216DE0">
      <w:r>
        <w:t>Treasurer: Ross McCain – The McCain Company</w:t>
      </w:r>
    </w:p>
    <w:p w14:paraId="275042CC" w14:textId="77777777" w:rsidR="00216DE0" w:rsidRDefault="00216DE0">
      <w:r>
        <w:t>Board:</w:t>
      </w:r>
    </w:p>
    <w:p w14:paraId="73BBC228" w14:textId="77777777" w:rsidR="00216DE0" w:rsidRDefault="00216DE0">
      <w:r>
        <w:t xml:space="preserve">Jon Kennon – </w:t>
      </w:r>
      <w:proofErr w:type="spellStart"/>
      <w:r>
        <w:t>iRealty</w:t>
      </w:r>
      <w:proofErr w:type="spellEnd"/>
      <w:r>
        <w:t xml:space="preserve"> Arkansas</w:t>
      </w:r>
    </w:p>
    <w:p w14:paraId="1302685A" w14:textId="77777777" w:rsidR="00216DE0" w:rsidRDefault="00216DE0">
      <w:r>
        <w:t>Melissa Glidden – Capital Sotheby’s International</w:t>
      </w:r>
    </w:p>
    <w:p w14:paraId="260A0854" w14:textId="77777777" w:rsidR="00216DE0" w:rsidRDefault="00216DE0">
      <w:r>
        <w:t>Laura Rogers- River Trail Properties</w:t>
      </w:r>
    </w:p>
    <w:p w14:paraId="11437F5E" w14:textId="77777777" w:rsidR="004F0562" w:rsidRDefault="004F0562">
      <w:r>
        <w:t>Robert Klein – The Property Group</w:t>
      </w:r>
    </w:p>
    <w:p w14:paraId="0061EF15" w14:textId="77777777" w:rsidR="004F0562" w:rsidRDefault="004F0562">
      <w:r>
        <w:t>Heather Stuart- Signature Properties</w:t>
      </w:r>
    </w:p>
    <w:p w14:paraId="32D59A9B" w14:textId="77777777" w:rsidR="004F0562" w:rsidRDefault="004F0562">
      <w:r>
        <w:t xml:space="preserve">Kaye Chambers – </w:t>
      </w:r>
      <w:proofErr w:type="spellStart"/>
      <w:r>
        <w:t>Re/Max</w:t>
      </w:r>
      <w:proofErr w:type="spellEnd"/>
      <w:r>
        <w:t xml:space="preserve"> Elite</w:t>
      </w:r>
    </w:p>
    <w:p w14:paraId="1066C11F" w14:textId="77777777" w:rsidR="004F0562" w:rsidRDefault="004F0562">
      <w:r>
        <w:t>John Selva – Engel &amp; Volkers</w:t>
      </w:r>
    </w:p>
    <w:p w14:paraId="31F88B7F" w14:textId="0AD1F5B9" w:rsidR="00216DE0" w:rsidRDefault="004F0562">
      <w:r>
        <w:t>Kathy Patton – Crye-</w:t>
      </w:r>
      <w:proofErr w:type="spellStart"/>
      <w:r>
        <w:t>Leike</w:t>
      </w:r>
      <w:proofErr w:type="spellEnd"/>
      <w:r>
        <w:t xml:space="preserve"> Realtors - Kanis</w:t>
      </w:r>
      <w:r w:rsidR="00216DE0">
        <w:t xml:space="preserve"> </w:t>
      </w:r>
    </w:p>
    <w:p w14:paraId="434E131E" w14:textId="10323712" w:rsidR="004F0562" w:rsidRDefault="004F0562">
      <w:r>
        <w:t xml:space="preserve">Erica </w:t>
      </w:r>
      <w:proofErr w:type="spellStart"/>
      <w:r>
        <w:t>Isben</w:t>
      </w:r>
      <w:proofErr w:type="spellEnd"/>
      <w:r>
        <w:t xml:space="preserve"> – The Charlotte John Company</w:t>
      </w:r>
    </w:p>
    <w:p w14:paraId="5BFD53EA" w14:textId="42892961" w:rsidR="001F627E" w:rsidRDefault="001F627E">
      <w:r>
        <w:t xml:space="preserve">Jerald Gardner- CBRPM Midtown </w:t>
      </w:r>
    </w:p>
    <w:sectPr w:rsidR="001F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erif Pro">
    <w:charset w:val="00"/>
    <w:family w:val="roman"/>
    <w:pitch w:val="variable"/>
    <w:sig w:usb0="20000287" w:usb1="02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0A1"/>
    <w:multiLevelType w:val="multilevel"/>
    <w:tmpl w:val="D158B8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2939D3"/>
    <w:multiLevelType w:val="hybridMultilevel"/>
    <w:tmpl w:val="6944E1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A123A"/>
    <w:multiLevelType w:val="multilevel"/>
    <w:tmpl w:val="DDF6DD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527145"/>
    <w:multiLevelType w:val="multilevel"/>
    <w:tmpl w:val="780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7675C"/>
    <w:multiLevelType w:val="multilevel"/>
    <w:tmpl w:val="E33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057A9"/>
    <w:multiLevelType w:val="multilevel"/>
    <w:tmpl w:val="63004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BB1C1B"/>
    <w:multiLevelType w:val="multilevel"/>
    <w:tmpl w:val="EE084C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123662">
    <w:abstractNumId w:val="1"/>
  </w:num>
  <w:num w:numId="2" w16cid:durableId="1374765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437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93363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280240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277064">
    <w:abstractNumId w:val="3"/>
  </w:num>
  <w:num w:numId="7" w16cid:durableId="1865822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B"/>
    <w:rsid w:val="00024BEF"/>
    <w:rsid w:val="00025B1F"/>
    <w:rsid w:val="00056E1E"/>
    <w:rsid w:val="0006397D"/>
    <w:rsid w:val="0006638F"/>
    <w:rsid w:val="00071EF3"/>
    <w:rsid w:val="000852C6"/>
    <w:rsid w:val="0008691F"/>
    <w:rsid w:val="000B4DE1"/>
    <w:rsid w:val="00104067"/>
    <w:rsid w:val="00116322"/>
    <w:rsid w:val="00116CBC"/>
    <w:rsid w:val="00126AF1"/>
    <w:rsid w:val="0014339D"/>
    <w:rsid w:val="001529FA"/>
    <w:rsid w:val="001723E2"/>
    <w:rsid w:val="00184E29"/>
    <w:rsid w:val="00195FC6"/>
    <w:rsid w:val="001B01C4"/>
    <w:rsid w:val="001C3224"/>
    <w:rsid w:val="001C75A9"/>
    <w:rsid w:val="001E0345"/>
    <w:rsid w:val="001E39E7"/>
    <w:rsid w:val="001F096A"/>
    <w:rsid w:val="001F11B1"/>
    <w:rsid w:val="001F627E"/>
    <w:rsid w:val="001F67C8"/>
    <w:rsid w:val="00202E58"/>
    <w:rsid w:val="002046F2"/>
    <w:rsid w:val="00210882"/>
    <w:rsid w:val="002134FE"/>
    <w:rsid w:val="00214200"/>
    <w:rsid w:val="00216DE0"/>
    <w:rsid w:val="00242434"/>
    <w:rsid w:val="002C2DC0"/>
    <w:rsid w:val="002C319F"/>
    <w:rsid w:val="002C6A8D"/>
    <w:rsid w:val="002D3AED"/>
    <w:rsid w:val="002D439D"/>
    <w:rsid w:val="00330590"/>
    <w:rsid w:val="00331680"/>
    <w:rsid w:val="00343E33"/>
    <w:rsid w:val="00382AC4"/>
    <w:rsid w:val="00383015"/>
    <w:rsid w:val="003926D1"/>
    <w:rsid w:val="003A7328"/>
    <w:rsid w:val="003E49F7"/>
    <w:rsid w:val="00406448"/>
    <w:rsid w:val="00423AE3"/>
    <w:rsid w:val="00435FE4"/>
    <w:rsid w:val="00456D89"/>
    <w:rsid w:val="00475BC9"/>
    <w:rsid w:val="004847F7"/>
    <w:rsid w:val="004873F1"/>
    <w:rsid w:val="004933D2"/>
    <w:rsid w:val="004A265A"/>
    <w:rsid w:val="004D036B"/>
    <w:rsid w:val="004D522A"/>
    <w:rsid w:val="004F0562"/>
    <w:rsid w:val="00500EE9"/>
    <w:rsid w:val="005352EA"/>
    <w:rsid w:val="005403FC"/>
    <w:rsid w:val="005405BB"/>
    <w:rsid w:val="005568BE"/>
    <w:rsid w:val="00566B4B"/>
    <w:rsid w:val="005800A5"/>
    <w:rsid w:val="005808C7"/>
    <w:rsid w:val="005B20A9"/>
    <w:rsid w:val="005B63EF"/>
    <w:rsid w:val="005B6B4E"/>
    <w:rsid w:val="005C5C29"/>
    <w:rsid w:val="005C7803"/>
    <w:rsid w:val="005D4B30"/>
    <w:rsid w:val="005D74A7"/>
    <w:rsid w:val="005E06C1"/>
    <w:rsid w:val="005F0742"/>
    <w:rsid w:val="005F3A09"/>
    <w:rsid w:val="005F56CD"/>
    <w:rsid w:val="006168D0"/>
    <w:rsid w:val="0062255D"/>
    <w:rsid w:val="0062409E"/>
    <w:rsid w:val="00634B9E"/>
    <w:rsid w:val="00660C9A"/>
    <w:rsid w:val="00685143"/>
    <w:rsid w:val="006921FD"/>
    <w:rsid w:val="006C091E"/>
    <w:rsid w:val="006D4C26"/>
    <w:rsid w:val="00712DBC"/>
    <w:rsid w:val="00776CED"/>
    <w:rsid w:val="00777E40"/>
    <w:rsid w:val="00786A66"/>
    <w:rsid w:val="00787589"/>
    <w:rsid w:val="007A1F55"/>
    <w:rsid w:val="007F1B1C"/>
    <w:rsid w:val="007F7E7C"/>
    <w:rsid w:val="008278DE"/>
    <w:rsid w:val="00857F9E"/>
    <w:rsid w:val="00862104"/>
    <w:rsid w:val="00864B24"/>
    <w:rsid w:val="008B5D26"/>
    <w:rsid w:val="008C4401"/>
    <w:rsid w:val="008E4785"/>
    <w:rsid w:val="00906E7C"/>
    <w:rsid w:val="009239DF"/>
    <w:rsid w:val="00924A41"/>
    <w:rsid w:val="009347AF"/>
    <w:rsid w:val="009350A1"/>
    <w:rsid w:val="00950E4A"/>
    <w:rsid w:val="0099193C"/>
    <w:rsid w:val="009A6030"/>
    <w:rsid w:val="009C4BAB"/>
    <w:rsid w:val="009D7398"/>
    <w:rsid w:val="009F72CB"/>
    <w:rsid w:val="00A36F76"/>
    <w:rsid w:val="00A44A58"/>
    <w:rsid w:val="00A57DCE"/>
    <w:rsid w:val="00A57F32"/>
    <w:rsid w:val="00A85B22"/>
    <w:rsid w:val="00A86932"/>
    <w:rsid w:val="00AB4E01"/>
    <w:rsid w:val="00AC498F"/>
    <w:rsid w:val="00AE0CF8"/>
    <w:rsid w:val="00AF2C95"/>
    <w:rsid w:val="00AF3B0A"/>
    <w:rsid w:val="00B025C0"/>
    <w:rsid w:val="00B067BB"/>
    <w:rsid w:val="00B3373C"/>
    <w:rsid w:val="00B510A7"/>
    <w:rsid w:val="00B60923"/>
    <w:rsid w:val="00BA0B0C"/>
    <w:rsid w:val="00BA0D43"/>
    <w:rsid w:val="00BB43B7"/>
    <w:rsid w:val="00BC5259"/>
    <w:rsid w:val="00BC7F1E"/>
    <w:rsid w:val="00BD2E88"/>
    <w:rsid w:val="00BE38FF"/>
    <w:rsid w:val="00BF1AEA"/>
    <w:rsid w:val="00BF6FEF"/>
    <w:rsid w:val="00C05B2F"/>
    <w:rsid w:val="00C05D58"/>
    <w:rsid w:val="00C107D4"/>
    <w:rsid w:val="00C5369D"/>
    <w:rsid w:val="00CE3690"/>
    <w:rsid w:val="00CE3798"/>
    <w:rsid w:val="00CF3F6A"/>
    <w:rsid w:val="00D04547"/>
    <w:rsid w:val="00D169C7"/>
    <w:rsid w:val="00D178C4"/>
    <w:rsid w:val="00D31EFF"/>
    <w:rsid w:val="00D3517B"/>
    <w:rsid w:val="00D35D15"/>
    <w:rsid w:val="00D37430"/>
    <w:rsid w:val="00D46C2C"/>
    <w:rsid w:val="00D51CCF"/>
    <w:rsid w:val="00D720E1"/>
    <w:rsid w:val="00D86680"/>
    <w:rsid w:val="00DA510D"/>
    <w:rsid w:val="00DA6758"/>
    <w:rsid w:val="00E33B41"/>
    <w:rsid w:val="00E46658"/>
    <w:rsid w:val="00E57F09"/>
    <w:rsid w:val="00E7387F"/>
    <w:rsid w:val="00EA68E7"/>
    <w:rsid w:val="00ED713B"/>
    <w:rsid w:val="00ED7FA7"/>
    <w:rsid w:val="00EE0B9A"/>
    <w:rsid w:val="00F6615B"/>
    <w:rsid w:val="00F83932"/>
    <w:rsid w:val="00F83BCA"/>
    <w:rsid w:val="00F9244B"/>
    <w:rsid w:val="00F92EA3"/>
    <w:rsid w:val="00FA0878"/>
    <w:rsid w:val="00FC4EA2"/>
    <w:rsid w:val="00FF5401"/>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1EFA"/>
  <w15:docId w15:val="{10DB40FA-BF50-4B80-935D-CECD7DCB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7B"/>
    <w:pPr>
      <w:widowControl w:val="0"/>
      <w:overflowPunct w:val="0"/>
      <w:adjustRightInd w:val="0"/>
      <w:spacing w:before="100" w:after="100" w:line="240" w:lineRule="auto"/>
    </w:pPr>
    <w:rPr>
      <w:rFonts w:ascii="Calibri" w:eastAsiaTheme="minorEastAsia" w:hAnsi="Calibri" w:cs="Times New Roman"/>
      <w:kern w:val="28"/>
      <w:sz w:val="24"/>
      <w:szCs w:val="24"/>
    </w:rPr>
  </w:style>
  <w:style w:type="paragraph" w:styleId="Heading1">
    <w:name w:val="heading 1"/>
    <w:basedOn w:val="Normal"/>
    <w:next w:val="Normal"/>
    <w:link w:val="Heading1Char"/>
    <w:uiPriority w:val="9"/>
    <w:qFormat/>
    <w:rsid w:val="002134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63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33D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69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9D"/>
    <w:rPr>
      <w:rFonts w:ascii="Tahoma" w:eastAsiaTheme="minorEastAsia" w:hAnsi="Tahoma" w:cs="Tahoma"/>
      <w:kern w:val="28"/>
      <w:sz w:val="16"/>
      <w:szCs w:val="16"/>
    </w:rPr>
  </w:style>
  <w:style w:type="character" w:styleId="Hyperlink">
    <w:name w:val="Hyperlink"/>
    <w:basedOn w:val="DefaultParagraphFont"/>
    <w:uiPriority w:val="99"/>
    <w:unhideWhenUsed/>
    <w:rsid w:val="00116322"/>
    <w:rPr>
      <w:rFonts w:ascii="Arial" w:hAnsi="Arial" w:cs="Arial" w:hint="default"/>
      <w:color w:val="428BCA"/>
      <w:u w:val="single"/>
    </w:rPr>
  </w:style>
  <w:style w:type="paragraph" w:styleId="NormalWeb">
    <w:name w:val="Normal (Web)"/>
    <w:basedOn w:val="Normal"/>
    <w:uiPriority w:val="99"/>
    <w:unhideWhenUsed/>
    <w:rsid w:val="00116322"/>
    <w:pPr>
      <w:widowControl/>
      <w:overflowPunct/>
      <w:adjustRightInd/>
      <w:spacing w:beforeAutospacing="1" w:afterAutospacing="1"/>
    </w:pPr>
    <w:rPr>
      <w:rFonts w:ascii="Times New Roman" w:eastAsiaTheme="minorHAnsi" w:hAnsi="Times New Roman"/>
      <w:kern w:val="0"/>
    </w:rPr>
  </w:style>
  <w:style w:type="character" w:styleId="Strong">
    <w:name w:val="Strong"/>
    <w:basedOn w:val="DefaultParagraphFont"/>
    <w:uiPriority w:val="22"/>
    <w:qFormat/>
    <w:rsid w:val="00116322"/>
    <w:rPr>
      <w:b/>
      <w:bCs/>
    </w:rPr>
  </w:style>
  <w:style w:type="character" w:customStyle="1" w:styleId="Heading2Char">
    <w:name w:val="Heading 2 Char"/>
    <w:basedOn w:val="DefaultParagraphFont"/>
    <w:link w:val="Heading2"/>
    <w:uiPriority w:val="9"/>
    <w:rsid w:val="0006638F"/>
    <w:rPr>
      <w:rFonts w:asciiTheme="majorHAnsi" w:eastAsiaTheme="majorEastAsia" w:hAnsiTheme="majorHAnsi" w:cstheme="majorBidi"/>
      <w:color w:val="365F91" w:themeColor="accent1" w:themeShade="BF"/>
      <w:kern w:val="28"/>
      <w:sz w:val="26"/>
      <w:szCs w:val="26"/>
    </w:rPr>
  </w:style>
  <w:style w:type="character" w:customStyle="1" w:styleId="small-super">
    <w:name w:val="small-super"/>
    <w:basedOn w:val="DefaultParagraphFont"/>
    <w:rsid w:val="0062409E"/>
  </w:style>
  <w:style w:type="character" w:styleId="UnresolvedMention">
    <w:name w:val="Unresolved Mention"/>
    <w:basedOn w:val="DefaultParagraphFont"/>
    <w:uiPriority w:val="99"/>
    <w:semiHidden/>
    <w:unhideWhenUsed/>
    <w:rsid w:val="002134FE"/>
    <w:rPr>
      <w:color w:val="605E5C"/>
      <w:shd w:val="clear" w:color="auto" w:fill="E1DFDD"/>
    </w:rPr>
  </w:style>
  <w:style w:type="character" w:customStyle="1" w:styleId="Heading1Char">
    <w:name w:val="Heading 1 Char"/>
    <w:basedOn w:val="DefaultParagraphFont"/>
    <w:link w:val="Heading1"/>
    <w:uiPriority w:val="9"/>
    <w:rsid w:val="002134FE"/>
    <w:rPr>
      <w:rFonts w:asciiTheme="majorHAnsi" w:eastAsiaTheme="majorEastAsia" w:hAnsiTheme="majorHAnsi" w:cstheme="majorBidi"/>
      <w:color w:val="365F91" w:themeColor="accent1" w:themeShade="BF"/>
      <w:kern w:val="28"/>
      <w:sz w:val="32"/>
      <w:szCs w:val="32"/>
    </w:rPr>
  </w:style>
  <w:style w:type="character" w:customStyle="1" w:styleId="Heading3Char">
    <w:name w:val="Heading 3 Char"/>
    <w:basedOn w:val="DefaultParagraphFont"/>
    <w:link w:val="Heading3"/>
    <w:uiPriority w:val="9"/>
    <w:semiHidden/>
    <w:rsid w:val="004933D2"/>
    <w:rPr>
      <w:rFonts w:asciiTheme="majorHAnsi" w:eastAsiaTheme="majorEastAsia" w:hAnsiTheme="majorHAnsi" w:cstheme="majorBidi"/>
      <w:color w:val="243F60" w:themeColor="accent1" w:themeShade="7F"/>
      <w:kern w:val="28"/>
      <w:sz w:val="24"/>
      <w:szCs w:val="24"/>
    </w:rPr>
  </w:style>
  <w:style w:type="paragraph" w:customStyle="1" w:styleId="m7051181783574252311msolistparagraph">
    <w:name w:val="m_7051181783574252311msolistparagraph"/>
    <w:basedOn w:val="Normal"/>
    <w:rsid w:val="007A1F55"/>
    <w:pPr>
      <w:widowControl/>
      <w:overflowPunct/>
      <w:adjustRightInd/>
      <w:spacing w:beforeAutospacing="1" w:afterAutospacing="1"/>
    </w:pPr>
    <w:rPr>
      <w:rFonts w:eastAsiaTheme="minorHAnsi" w:cs="Calibri"/>
      <w:kern w:val="0"/>
      <w:sz w:val="22"/>
      <w:szCs w:val="22"/>
    </w:rPr>
  </w:style>
  <w:style w:type="paragraph" w:customStyle="1" w:styleId="s2">
    <w:name w:val="s2"/>
    <w:basedOn w:val="Normal"/>
    <w:rsid w:val="00CE3690"/>
    <w:pPr>
      <w:widowControl/>
      <w:overflowPunct/>
      <w:adjustRightInd/>
      <w:spacing w:beforeAutospacing="1" w:afterAutospacing="1"/>
    </w:pPr>
    <w:rPr>
      <w:rFonts w:eastAsiaTheme="minorHAnsi" w:cs="Calibri"/>
      <w:kern w:val="0"/>
      <w:sz w:val="22"/>
      <w:szCs w:val="22"/>
    </w:rPr>
  </w:style>
  <w:style w:type="character" w:customStyle="1" w:styleId="bumpedfont15">
    <w:name w:val="bumpedfont15"/>
    <w:basedOn w:val="DefaultParagraphFont"/>
    <w:rsid w:val="00CE3690"/>
  </w:style>
  <w:style w:type="paragraph" w:customStyle="1" w:styleId="xmsonormal">
    <w:name w:val="xmsonormal"/>
    <w:basedOn w:val="Normal"/>
    <w:uiPriority w:val="99"/>
    <w:rsid w:val="005E06C1"/>
    <w:pPr>
      <w:widowControl/>
      <w:overflowPunct/>
      <w:adjustRightInd/>
      <w:spacing w:beforeAutospacing="1" w:afterAutospacing="1"/>
    </w:pPr>
    <w:rPr>
      <w:rFonts w:ascii="Times New Roman" w:eastAsia="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9718">
      <w:bodyDiv w:val="1"/>
      <w:marLeft w:val="0"/>
      <w:marRight w:val="0"/>
      <w:marTop w:val="0"/>
      <w:marBottom w:val="0"/>
      <w:divBdr>
        <w:top w:val="none" w:sz="0" w:space="0" w:color="auto"/>
        <w:left w:val="none" w:sz="0" w:space="0" w:color="auto"/>
        <w:bottom w:val="none" w:sz="0" w:space="0" w:color="auto"/>
        <w:right w:val="none" w:sz="0" w:space="0" w:color="auto"/>
      </w:divBdr>
    </w:div>
    <w:div w:id="204373087">
      <w:bodyDiv w:val="1"/>
      <w:marLeft w:val="0"/>
      <w:marRight w:val="0"/>
      <w:marTop w:val="0"/>
      <w:marBottom w:val="0"/>
      <w:divBdr>
        <w:top w:val="none" w:sz="0" w:space="0" w:color="auto"/>
        <w:left w:val="none" w:sz="0" w:space="0" w:color="auto"/>
        <w:bottom w:val="none" w:sz="0" w:space="0" w:color="auto"/>
        <w:right w:val="none" w:sz="0" w:space="0" w:color="auto"/>
      </w:divBdr>
    </w:div>
    <w:div w:id="208496824">
      <w:bodyDiv w:val="1"/>
      <w:marLeft w:val="0"/>
      <w:marRight w:val="0"/>
      <w:marTop w:val="0"/>
      <w:marBottom w:val="0"/>
      <w:divBdr>
        <w:top w:val="none" w:sz="0" w:space="0" w:color="auto"/>
        <w:left w:val="none" w:sz="0" w:space="0" w:color="auto"/>
        <w:bottom w:val="none" w:sz="0" w:space="0" w:color="auto"/>
        <w:right w:val="none" w:sz="0" w:space="0" w:color="auto"/>
      </w:divBdr>
    </w:div>
    <w:div w:id="219555802">
      <w:bodyDiv w:val="1"/>
      <w:marLeft w:val="0"/>
      <w:marRight w:val="0"/>
      <w:marTop w:val="0"/>
      <w:marBottom w:val="0"/>
      <w:divBdr>
        <w:top w:val="none" w:sz="0" w:space="0" w:color="auto"/>
        <w:left w:val="none" w:sz="0" w:space="0" w:color="auto"/>
        <w:bottom w:val="none" w:sz="0" w:space="0" w:color="auto"/>
        <w:right w:val="none" w:sz="0" w:space="0" w:color="auto"/>
      </w:divBdr>
    </w:div>
    <w:div w:id="247006063">
      <w:bodyDiv w:val="1"/>
      <w:marLeft w:val="0"/>
      <w:marRight w:val="0"/>
      <w:marTop w:val="0"/>
      <w:marBottom w:val="0"/>
      <w:divBdr>
        <w:top w:val="none" w:sz="0" w:space="0" w:color="auto"/>
        <w:left w:val="none" w:sz="0" w:space="0" w:color="auto"/>
        <w:bottom w:val="none" w:sz="0" w:space="0" w:color="auto"/>
        <w:right w:val="none" w:sz="0" w:space="0" w:color="auto"/>
      </w:divBdr>
    </w:div>
    <w:div w:id="352731502">
      <w:bodyDiv w:val="1"/>
      <w:marLeft w:val="0"/>
      <w:marRight w:val="0"/>
      <w:marTop w:val="0"/>
      <w:marBottom w:val="0"/>
      <w:divBdr>
        <w:top w:val="none" w:sz="0" w:space="0" w:color="auto"/>
        <w:left w:val="none" w:sz="0" w:space="0" w:color="auto"/>
        <w:bottom w:val="none" w:sz="0" w:space="0" w:color="auto"/>
        <w:right w:val="none" w:sz="0" w:space="0" w:color="auto"/>
      </w:divBdr>
    </w:div>
    <w:div w:id="359624573">
      <w:bodyDiv w:val="1"/>
      <w:marLeft w:val="0"/>
      <w:marRight w:val="0"/>
      <w:marTop w:val="0"/>
      <w:marBottom w:val="0"/>
      <w:divBdr>
        <w:top w:val="none" w:sz="0" w:space="0" w:color="auto"/>
        <w:left w:val="none" w:sz="0" w:space="0" w:color="auto"/>
        <w:bottom w:val="none" w:sz="0" w:space="0" w:color="auto"/>
        <w:right w:val="none" w:sz="0" w:space="0" w:color="auto"/>
      </w:divBdr>
    </w:div>
    <w:div w:id="412702921">
      <w:bodyDiv w:val="1"/>
      <w:marLeft w:val="0"/>
      <w:marRight w:val="0"/>
      <w:marTop w:val="0"/>
      <w:marBottom w:val="0"/>
      <w:divBdr>
        <w:top w:val="none" w:sz="0" w:space="0" w:color="auto"/>
        <w:left w:val="none" w:sz="0" w:space="0" w:color="auto"/>
        <w:bottom w:val="none" w:sz="0" w:space="0" w:color="auto"/>
        <w:right w:val="none" w:sz="0" w:space="0" w:color="auto"/>
      </w:divBdr>
    </w:div>
    <w:div w:id="417753172">
      <w:bodyDiv w:val="1"/>
      <w:marLeft w:val="0"/>
      <w:marRight w:val="0"/>
      <w:marTop w:val="0"/>
      <w:marBottom w:val="0"/>
      <w:divBdr>
        <w:top w:val="none" w:sz="0" w:space="0" w:color="auto"/>
        <w:left w:val="none" w:sz="0" w:space="0" w:color="auto"/>
        <w:bottom w:val="none" w:sz="0" w:space="0" w:color="auto"/>
        <w:right w:val="none" w:sz="0" w:space="0" w:color="auto"/>
      </w:divBdr>
      <w:divsChild>
        <w:div w:id="853692632">
          <w:marLeft w:val="0"/>
          <w:marRight w:val="0"/>
          <w:marTop w:val="0"/>
          <w:marBottom w:val="0"/>
          <w:divBdr>
            <w:top w:val="none" w:sz="0" w:space="0" w:color="auto"/>
            <w:left w:val="none" w:sz="0" w:space="0" w:color="auto"/>
            <w:bottom w:val="none" w:sz="0" w:space="0" w:color="auto"/>
            <w:right w:val="none" w:sz="0" w:space="0" w:color="auto"/>
          </w:divBdr>
        </w:div>
        <w:div w:id="425152656">
          <w:marLeft w:val="0"/>
          <w:marRight w:val="0"/>
          <w:marTop w:val="120"/>
          <w:marBottom w:val="0"/>
          <w:divBdr>
            <w:top w:val="none" w:sz="0" w:space="0" w:color="auto"/>
            <w:left w:val="none" w:sz="0" w:space="0" w:color="auto"/>
            <w:bottom w:val="none" w:sz="0" w:space="0" w:color="auto"/>
            <w:right w:val="none" w:sz="0" w:space="0" w:color="auto"/>
          </w:divBdr>
          <w:divsChild>
            <w:div w:id="89860676">
              <w:marLeft w:val="0"/>
              <w:marRight w:val="0"/>
              <w:marTop w:val="0"/>
              <w:marBottom w:val="0"/>
              <w:divBdr>
                <w:top w:val="none" w:sz="0" w:space="0" w:color="auto"/>
                <w:left w:val="none" w:sz="0" w:space="0" w:color="auto"/>
                <w:bottom w:val="none" w:sz="0" w:space="0" w:color="auto"/>
                <w:right w:val="none" w:sz="0" w:space="0" w:color="auto"/>
              </w:divBdr>
            </w:div>
          </w:divsChild>
        </w:div>
        <w:div w:id="1195968707">
          <w:marLeft w:val="0"/>
          <w:marRight w:val="0"/>
          <w:marTop w:val="120"/>
          <w:marBottom w:val="0"/>
          <w:divBdr>
            <w:top w:val="none" w:sz="0" w:space="0" w:color="auto"/>
            <w:left w:val="none" w:sz="0" w:space="0" w:color="auto"/>
            <w:bottom w:val="none" w:sz="0" w:space="0" w:color="auto"/>
            <w:right w:val="none" w:sz="0" w:space="0" w:color="auto"/>
          </w:divBdr>
          <w:divsChild>
            <w:div w:id="1082483761">
              <w:marLeft w:val="0"/>
              <w:marRight w:val="0"/>
              <w:marTop w:val="0"/>
              <w:marBottom w:val="0"/>
              <w:divBdr>
                <w:top w:val="none" w:sz="0" w:space="0" w:color="auto"/>
                <w:left w:val="none" w:sz="0" w:space="0" w:color="auto"/>
                <w:bottom w:val="none" w:sz="0" w:space="0" w:color="auto"/>
                <w:right w:val="none" w:sz="0" w:space="0" w:color="auto"/>
              </w:divBdr>
            </w:div>
          </w:divsChild>
        </w:div>
        <w:div w:id="779370908">
          <w:marLeft w:val="0"/>
          <w:marRight w:val="0"/>
          <w:marTop w:val="120"/>
          <w:marBottom w:val="0"/>
          <w:divBdr>
            <w:top w:val="none" w:sz="0" w:space="0" w:color="auto"/>
            <w:left w:val="none" w:sz="0" w:space="0" w:color="auto"/>
            <w:bottom w:val="none" w:sz="0" w:space="0" w:color="auto"/>
            <w:right w:val="none" w:sz="0" w:space="0" w:color="auto"/>
          </w:divBdr>
          <w:divsChild>
            <w:div w:id="1017122034">
              <w:marLeft w:val="0"/>
              <w:marRight w:val="0"/>
              <w:marTop w:val="0"/>
              <w:marBottom w:val="0"/>
              <w:divBdr>
                <w:top w:val="none" w:sz="0" w:space="0" w:color="auto"/>
                <w:left w:val="none" w:sz="0" w:space="0" w:color="auto"/>
                <w:bottom w:val="none" w:sz="0" w:space="0" w:color="auto"/>
                <w:right w:val="none" w:sz="0" w:space="0" w:color="auto"/>
              </w:divBdr>
            </w:div>
            <w:div w:id="446435549">
              <w:marLeft w:val="0"/>
              <w:marRight w:val="0"/>
              <w:marTop w:val="0"/>
              <w:marBottom w:val="0"/>
              <w:divBdr>
                <w:top w:val="none" w:sz="0" w:space="0" w:color="auto"/>
                <w:left w:val="none" w:sz="0" w:space="0" w:color="auto"/>
                <w:bottom w:val="none" w:sz="0" w:space="0" w:color="auto"/>
                <w:right w:val="none" w:sz="0" w:space="0" w:color="auto"/>
              </w:divBdr>
            </w:div>
            <w:div w:id="1789931353">
              <w:marLeft w:val="0"/>
              <w:marRight w:val="0"/>
              <w:marTop w:val="0"/>
              <w:marBottom w:val="0"/>
              <w:divBdr>
                <w:top w:val="none" w:sz="0" w:space="0" w:color="auto"/>
                <w:left w:val="none" w:sz="0" w:space="0" w:color="auto"/>
                <w:bottom w:val="none" w:sz="0" w:space="0" w:color="auto"/>
                <w:right w:val="none" w:sz="0" w:space="0" w:color="auto"/>
              </w:divBdr>
            </w:div>
            <w:div w:id="77674247">
              <w:marLeft w:val="0"/>
              <w:marRight w:val="0"/>
              <w:marTop w:val="0"/>
              <w:marBottom w:val="0"/>
              <w:divBdr>
                <w:top w:val="none" w:sz="0" w:space="0" w:color="auto"/>
                <w:left w:val="none" w:sz="0" w:space="0" w:color="auto"/>
                <w:bottom w:val="none" w:sz="0" w:space="0" w:color="auto"/>
                <w:right w:val="none" w:sz="0" w:space="0" w:color="auto"/>
              </w:divBdr>
            </w:div>
            <w:div w:id="444085151">
              <w:marLeft w:val="0"/>
              <w:marRight w:val="0"/>
              <w:marTop w:val="0"/>
              <w:marBottom w:val="0"/>
              <w:divBdr>
                <w:top w:val="none" w:sz="0" w:space="0" w:color="auto"/>
                <w:left w:val="none" w:sz="0" w:space="0" w:color="auto"/>
                <w:bottom w:val="none" w:sz="0" w:space="0" w:color="auto"/>
                <w:right w:val="none" w:sz="0" w:space="0" w:color="auto"/>
              </w:divBdr>
            </w:div>
            <w:div w:id="1815368357">
              <w:marLeft w:val="0"/>
              <w:marRight w:val="0"/>
              <w:marTop w:val="0"/>
              <w:marBottom w:val="0"/>
              <w:divBdr>
                <w:top w:val="none" w:sz="0" w:space="0" w:color="auto"/>
                <w:left w:val="none" w:sz="0" w:space="0" w:color="auto"/>
                <w:bottom w:val="none" w:sz="0" w:space="0" w:color="auto"/>
                <w:right w:val="none" w:sz="0" w:space="0" w:color="auto"/>
              </w:divBdr>
            </w:div>
            <w:div w:id="597256375">
              <w:marLeft w:val="0"/>
              <w:marRight w:val="0"/>
              <w:marTop w:val="0"/>
              <w:marBottom w:val="0"/>
              <w:divBdr>
                <w:top w:val="none" w:sz="0" w:space="0" w:color="auto"/>
                <w:left w:val="none" w:sz="0" w:space="0" w:color="auto"/>
                <w:bottom w:val="none" w:sz="0" w:space="0" w:color="auto"/>
                <w:right w:val="none" w:sz="0" w:space="0" w:color="auto"/>
              </w:divBdr>
            </w:div>
            <w:div w:id="1537692475">
              <w:marLeft w:val="0"/>
              <w:marRight w:val="0"/>
              <w:marTop w:val="0"/>
              <w:marBottom w:val="0"/>
              <w:divBdr>
                <w:top w:val="none" w:sz="0" w:space="0" w:color="auto"/>
                <w:left w:val="none" w:sz="0" w:space="0" w:color="auto"/>
                <w:bottom w:val="none" w:sz="0" w:space="0" w:color="auto"/>
                <w:right w:val="none" w:sz="0" w:space="0" w:color="auto"/>
              </w:divBdr>
            </w:div>
          </w:divsChild>
        </w:div>
        <w:div w:id="281419275">
          <w:marLeft w:val="0"/>
          <w:marRight w:val="0"/>
          <w:marTop w:val="120"/>
          <w:marBottom w:val="0"/>
          <w:divBdr>
            <w:top w:val="none" w:sz="0" w:space="0" w:color="auto"/>
            <w:left w:val="none" w:sz="0" w:space="0" w:color="auto"/>
            <w:bottom w:val="none" w:sz="0" w:space="0" w:color="auto"/>
            <w:right w:val="none" w:sz="0" w:space="0" w:color="auto"/>
          </w:divBdr>
          <w:divsChild>
            <w:div w:id="299773729">
              <w:marLeft w:val="0"/>
              <w:marRight w:val="0"/>
              <w:marTop w:val="0"/>
              <w:marBottom w:val="0"/>
              <w:divBdr>
                <w:top w:val="none" w:sz="0" w:space="0" w:color="auto"/>
                <w:left w:val="none" w:sz="0" w:space="0" w:color="auto"/>
                <w:bottom w:val="none" w:sz="0" w:space="0" w:color="auto"/>
                <w:right w:val="none" w:sz="0" w:space="0" w:color="auto"/>
              </w:divBdr>
            </w:div>
            <w:div w:id="496045018">
              <w:marLeft w:val="0"/>
              <w:marRight w:val="0"/>
              <w:marTop w:val="0"/>
              <w:marBottom w:val="0"/>
              <w:divBdr>
                <w:top w:val="none" w:sz="0" w:space="0" w:color="auto"/>
                <w:left w:val="none" w:sz="0" w:space="0" w:color="auto"/>
                <w:bottom w:val="none" w:sz="0" w:space="0" w:color="auto"/>
                <w:right w:val="none" w:sz="0" w:space="0" w:color="auto"/>
              </w:divBdr>
            </w:div>
            <w:div w:id="928581095">
              <w:marLeft w:val="0"/>
              <w:marRight w:val="0"/>
              <w:marTop w:val="0"/>
              <w:marBottom w:val="0"/>
              <w:divBdr>
                <w:top w:val="none" w:sz="0" w:space="0" w:color="auto"/>
                <w:left w:val="none" w:sz="0" w:space="0" w:color="auto"/>
                <w:bottom w:val="none" w:sz="0" w:space="0" w:color="auto"/>
                <w:right w:val="none" w:sz="0" w:space="0" w:color="auto"/>
              </w:divBdr>
            </w:div>
            <w:div w:id="42414703">
              <w:marLeft w:val="0"/>
              <w:marRight w:val="0"/>
              <w:marTop w:val="0"/>
              <w:marBottom w:val="0"/>
              <w:divBdr>
                <w:top w:val="none" w:sz="0" w:space="0" w:color="auto"/>
                <w:left w:val="none" w:sz="0" w:space="0" w:color="auto"/>
                <w:bottom w:val="none" w:sz="0" w:space="0" w:color="auto"/>
                <w:right w:val="none" w:sz="0" w:space="0" w:color="auto"/>
              </w:divBdr>
            </w:div>
            <w:div w:id="17915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1012">
      <w:bodyDiv w:val="1"/>
      <w:marLeft w:val="0"/>
      <w:marRight w:val="0"/>
      <w:marTop w:val="0"/>
      <w:marBottom w:val="0"/>
      <w:divBdr>
        <w:top w:val="none" w:sz="0" w:space="0" w:color="auto"/>
        <w:left w:val="none" w:sz="0" w:space="0" w:color="auto"/>
        <w:bottom w:val="none" w:sz="0" w:space="0" w:color="auto"/>
        <w:right w:val="none" w:sz="0" w:space="0" w:color="auto"/>
      </w:divBdr>
    </w:div>
    <w:div w:id="579872424">
      <w:bodyDiv w:val="1"/>
      <w:marLeft w:val="0"/>
      <w:marRight w:val="0"/>
      <w:marTop w:val="0"/>
      <w:marBottom w:val="0"/>
      <w:divBdr>
        <w:top w:val="none" w:sz="0" w:space="0" w:color="auto"/>
        <w:left w:val="none" w:sz="0" w:space="0" w:color="auto"/>
        <w:bottom w:val="none" w:sz="0" w:space="0" w:color="auto"/>
        <w:right w:val="none" w:sz="0" w:space="0" w:color="auto"/>
      </w:divBdr>
    </w:div>
    <w:div w:id="602152675">
      <w:bodyDiv w:val="1"/>
      <w:marLeft w:val="0"/>
      <w:marRight w:val="0"/>
      <w:marTop w:val="0"/>
      <w:marBottom w:val="0"/>
      <w:divBdr>
        <w:top w:val="none" w:sz="0" w:space="0" w:color="auto"/>
        <w:left w:val="none" w:sz="0" w:space="0" w:color="auto"/>
        <w:bottom w:val="none" w:sz="0" w:space="0" w:color="auto"/>
        <w:right w:val="none" w:sz="0" w:space="0" w:color="auto"/>
      </w:divBdr>
    </w:div>
    <w:div w:id="639502557">
      <w:bodyDiv w:val="1"/>
      <w:marLeft w:val="0"/>
      <w:marRight w:val="0"/>
      <w:marTop w:val="0"/>
      <w:marBottom w:val="0"/>
      <w:divBdr>
        <w:top w:val="none" w:sz="0" w:space="0" w:color="auto"/>
        <w:left w:val="none" w:sz="0" w:space="0" w:color="auto"/>
        <w:bottom w:val="none" w:sz="0" w:space="0" w:color="auto"/>
        <w:right w:val="none" w:sz="0" w:space="0" w:color="auto"/>
      </w:divBdr>
    </w:div>
    <w:div w:id="676540207">
      <w:bodyDiv w:val="1"/>
      <w:marLeft w:val="0"/>
      <w:marRight w:val="0"/>
      <w:marTop w:val="0"/>
      <w:marBottom w:val="0"/>
      <w:divBdr>
        <w:top w:val="none" w:sz="0" w:space="0" w:color="auto"/>
        <w:left w:val="none" w:sz="0" w:space="0" w:color="auto"/>
        <w:bottom w:val="none" w:sz="0" w:space="0" w:color="auto"/>
        <w:right w:val="none" w:sz="0" w:space="0" w:color="auto"/>
      </w:divBdr>
    </w:div>
    <w:div w:id="797525720">
      <w:bodyDiv w:val="1"/>
      <w:marLeft w:val="0"/>
      <w:marRight w:val="0"/>
      <w:marTop w:val="0"/>
      <w:marBottom w:val="0"/>
      <w:divBdr>
        <w:top w:val="none" w:sz="0" w:space="0" w:color="auto"/>
        <w:left w:val="none" w:sz="0" w:space="0" w:color="auto"/>
        <w:bottom w:val="none" w:sz="0" w:space="0" w:color="auto"/>
        <w:right w:val="none" w:sz="0" w:space="0" w:color="auto"/>
      </w:divBdr>
    </w:div>
    <w:div w:id="934020414">
      <w:bodyDiv w:val="1"/>
      <w:marLeft w:val="0"/>
      <w:marRight w:val="0"/>
      <w:marTop w:val="0"/>
      <w:marBottom w:val="0"/>
      <w:divBdr>
        <w:top w:val="none" w:sz="0" w:space="0" w:color="auto"/>
        <w:left w:val="none" w:sz="0" w:space="0" w:color="auto"/>
        <w:bottom w:val="none" w:sz="0" w:space="0" w:color="auto"/>
        <w:right w:val="none" w:sz="0" w:space="0" w:color="auto"/>
      </w:divBdr>
    </w:div>
    <w:div w:id="1055005972">
      <w:bodyDiv w:val="1"/>
      <w:marLeft w:val="0"/>
      <w:marRight w:val="0"/>
      <w:marTop w:val="0"/>
      <w:marBottom w:val="0"/>
      <w:divBdr>
        <w:top w:val="none" w:sz="0" w:space="0" w:color="auto"/>
        <w:left w:val="none" w:sz="0" w:space="0" w:color="auto"/>
        <w:bottom w:val="none" w:sz="0" w:space="0" w:color="auto"/>
        <w:right w:val="none" w:sz="0" w:space="0" w:color="auto"/>
      </w:divBdr>
    </w:div>
    <w:div w:id="1133256468">
      <w:bodyDiv w:val="1"/>
      <w:marLeft w:val="0"/>
      <w:marRight w:val="0"/>
      <w:marTop w:val="0"/>
      <w:marBottom w:val="0"/>
      <w:divBdr>
        <w:top w:val="none" w:sz="0" w:space="0" w:color="auto"/>
        <w:left w:val="none" w:sz="0" w:space="0" w:color="auto"/>
        <w:bottom w:val="none" w:sz="0" w:space="0" w:color="auto"/>
        <w:right w:val="none" w:sz="0" w:space="0" w:color="auto"/>
      </w:divBdr>
    </w:div>
    <w:div w:id="1234389784">
      <w:bodyDiv w:val="1"/>
      <w:marLeft w:val="0"/>
      <w:marRight w:val="0"/>
      <w:marTop w:val="0"/>
      <w:marBottom w:val="0"/>
      <w:divBdr>
        <w:top w:val="none" w:sz="0" w:space="0" w:color="auto"/>
        <w:left w:val="none" w:sz="0" w:space="0" w:color="auto"/>
        <w:bottom w:val="none" w:sz="0" w:space="0" w:color="auto"/>
        <w:right w:val="none" w:sz="0" w:space="0" w:color="auto"/>
      </w:divBdr>
    </w:div>
    <w:div w:id="1253509002">
      <w:bodyDiv w:val="1"/>
      <w:marLeft w:val="0"/>
      <w:marRight w:val="0"/>
      <w:marTop w:val="0"/>
      <w:marBottom w:val="0"/>
      <w:divBdr>
        <w:top w:val="none" w:sz="0" w:space="0" w:color="auto"/>
        <w:left w:val="none" w:sz="0" w:space="0" w:color="auto"/>
        <w:bottom w:val="none" w:sz="0" w:space="0" w:color="auto"/>
        <w:right w:val="none" w:sz="0" w:space="0" w:color="auto"/>
      </w:divBdr>
    </w:div>
    <w:div w:id="1304195771">
      <w:bodyDiv w:val="1"/>
      <w:marLeft w:val="0"/>
      <w:marRight w:val="0"/>
      <w:marTop w:val="0"/>
      <w:marBottom w:val="0"/>
      <w:divBdr>
        <w:top w:val="none" w:sz="0" w:space="0" w:color="auto"/>
        <w:left w:val="none" w:sz="0" w:space="0" w:color="auto"/>
        <w:bottom w:val="none" w:sz="0" w:space="0" w:color="auto"/>
        <w:right w:val="none" w:sz="0" w:space="0" w:color="auto"/>
      </w:divBdr>
    </w:div>
    <w:div w:id="1316958927">
      <w:bodyDiv w:val="1"/>
      <w:marLeft w:val="0"/>
      <w:marRight w:val="0"/>
      <w:marTop w:val="0"/>
      <w:marBottom w:val="0"/>
      <w:divBdr>
        <w:top w:val="none" w:sz="0" w:space="0" w:color="auto"/>
        <w:left w:val="none" w:sz="0" w:space="0" w:color="auto"/>
        <w:bottom w:val="none" w:sz="0" w:space="0" w:color="auto"/>
        <w:right w:val="none" w:sz="0" w:space="0" w:color="auto"/>
      </w:divBdr>
    </w:div>
    <w:div w:id="1448965058">
      <w:bodyDiv w:val="1"/>
      <w:marLeft w:val="0"/>
      <w:marRight w:val="0"/>
      <w:marTop w:val="0"/>
      <w:marBottom w:val="0"/>
      <w:divBdr>
        <w:top w:val="none" w:sz="0" w:space="0" w:color="auto"/>
        <w:left w:val="none" w:sz="0" w:space="0" w:color="auto"/>
        <w:bottom w:val="none" w:sz="0" w:space="0" w:color="auto"/>
        <w:right w:val="none" w:sz="0" w:space="0" w:color="auto"/>
      </w:divBdr>
    </w:div>
    <w:div w:id="1451626464">
      <w:bodyDiv w:val="1"/>
      <w:marLeft w:val="0"/>
      <w:marRight w:val="0"/>
      <w:marTop w:val="0"/>
      <w:marBottom w:val="0"/>
      <w:divBdr>
        <w:top w:val="none" w:sz="0" w:space="0" w:color="auto"/>
        <w:left w:val="none" w:sz="0" w:space="0" w:color="auto"/>
        <w:bottom w:val="none" w:sz="0" w:space="0" w:color="auto"/>
        <w:right w:val="none" w:sz="0" w:space="0" w:color="auto"/>
      </w:divBdr>
    </w:div>
    <w:div w:id="1452675552">
      <w:bodyDiv w:val="1"/>
      <w:marLeft w:val="0"/>
      <w:marRight w:val="0"/>
      <w:marTop w:val="0"/>
      <w:marBottom w:val="0"/>
      <w:divBdr>
        <w:top w:val="none" w:sz="0" w:space="0" w:color="auto"/>
        <w:left w:val="none" w:sz="0" w:space="0" w:color="auto"/>
        <w:bottom w:val="none" w:sz="0" w:space="0" w:color="auto"/>
        <w:right w:val="none" w:sz="0" w:space="0" w:color="auto"/>
      </w:divBdr>
    </w:div>
    <w:div w:id="1532765041">
      <w:bodyDiv w:val="1"/>
      <w:marLeft w:val="0"/>
      <w:marRight w:val="0"/>
      <w:marTop w:val="0"/>
      <w:marBottom w:val="0"/>
      <w:divBdr>
        <w:top w:val="none" w:sz="0" w:space="0" w:color="auto"/>
        <w:left w:val="none" w:sz="0" w:space="0" w:color="auto"/>
        <w:bottom w:val="none" w:sz="0" w:space="0" w:color="auto"/>
        <w:right w:val="none" w:sz="0" w:space="0" w:color="auto"/>
      </w:divBdr>
    </w:div>
    <w:div w:id="1551303196">
      <w:bodyDiv w:val="1"/>
      <w:marLeft w:val="0"/>
      <w:marRight w:val="0"/>
      <w:marTop w:val="0"/>
      <w:marBottom w:val="0"/>
      <w:divBdr>
        <w:top w:val="none" w:sz="0" w:space="0" w:color="auto"/>
        <w:left w:val="none" w:sz="0" w:space="0" w:color="auto"/>
        <w:bottom w:val="none" w:sz="0" w:space="0" w:color="auto"/>
        <w:right w:val="none" w:sz="0" w:space="0" w:color="auto"/>
      </w:divBdr>
    </w:div>
    <w:div w:id="1658727370">
      <w:bodyDiv w:val="1"/>
      <w:marLeft w:val="0"/>
      <w:marRight w:val="0"/>
      <w:marTop w:val="0"/>
      <w:marBottom w:val="0"/>
      <w:divBdr>
        <w:top w:val="none" w:sz="0" w:space="0" w:color="auto"/>
        <w:left w:val="none" w:sz="0" w:space="0" w:color="auto"/>
        <w:bottom w:val="none" w:sz="0" w:space="0" w:color="auto"/>
        <w:right w:val="none" w:sz="0" w:space="0" w:color="auto"/>
      </w:divBdr>
    </w:div>
    <w:div w:id="1752046844">
      <w:bodyDiv w:val="1"/>
      <w:marLeft w:val="0"/>
      <w:marRight w:val="0"/>
      <w:marTop w:val="0"/>
      <w:marBottom w:val="0"/>
      <w:divBdr>
        <w:top w:val="none" w:sz="0" w:space="0" w:color="auto"/>
        <w:left w:val="none" w:sz="0" w:space="0" w:color="auto"/>
        <w:bottom w:val="none" w:sz="0" w:space="0" w:color="auto"/>
        <w:right w:val="none" w:sz="0" w:space="0" w:color="auto"/>
      </w:divBdr>
    </w:div>
    <w:div w:id="1755471149">
      <w:bodyDiv w:val="1"/>
      <w:marLeft w:val="0"/>
      <w:marRight w:val="0"/>
      <w:marTop w:val="0"/>
      <w:marBottom w:val="0"/>
      <w:divBdr>
        <w:top w:val="none" w:sz="0" w:space="0" w:color="auto"/>
        <w:left w:val="none" w:sz="0" w:space="0" w:color="auto"/>
        <w:bottom w:val="none" w:sz="0" w:space="0" w:color="auto"/>
        <w:right w:val="none" w:sz="0" w:space="0" w:color="auto"/>
      </w:divBdr>
    </w:div>
    <w:div w:id="1947229400">
      <w:bodyDiv w:val="1"/>
      <w:marLeft w:val="0"/>
      <w:marRight w:val="0"/>
      <w:marTop w:val="0"/>
      <w:marBottom w:val="0"/>
      <w:divBdr>
        <w:top w:val="none" w:sz="0" w:space="0" w:color="auto"/>
        <w:left w:val="none" w:sz="0" w:space="0" w:color="auto"/>
        <w:bottom w:val="none" w:sz="0" w:space="0" w:color="auto"/>
        <w:right w:val="none" w:sz="0" w:space="0" w:color="auto"/>
      </w:divBdr>
    </w:div>
    <w:div w:id="1958826597">
      <w:bodyDiv w:val="1"/>
      <w:marLeft w:val="0"/>
      <w:marRight w:val="0"/>
      <w:marTop w:val="0"/>
      <w:marBottom w:val="0"/>
      <w:divBdr>
        <w:top w:val="none" w:sz="0" w:space="0" w:color="auto"/>
        <w:left w:val="none" w:sz="0" w:space="0" w:color="auto"/>
        <w:bottom w:val="none" w:sz="0" w:space="0" w:color="auto"/>
        <w:right w:val="none" w:sz="0" w:space="0" w:color="auto"/>
      </w:divBdr>
    </w:div>
    <w:div w:id="1992784644">
      <w:bodyDiv w:val="1"/>
      <w:marLeft w:val="0"/>
      <w:marRight w:val="0"/>
      <w:marTop w:val="0"/>
      <w:marBottom w:val="0"/>
      <w:divBdr>
        <w:top w:val="none" w:sz="0" w:space="0" w:color="auto"/>
        <w:left w:val="none" w:sz="0" w:space="0" w:color="auto"/>
        <w:bottom w:val="none" w:sz="0" w:space="0" w:color="auto"/>
        <w:right w:val="none" w:sz="0" w:space="0" w:color="auto"/>
      </w:divBdr>
    </w:div>
    <w:div w:id="2050953703">
      <w:bodyDiv w:val="1"/>
      <w:marLeft w:val="0"/>
      <w:marRight w:val="0"/>
      <w:marTop w:val="0"/>
      <w:marBottom w:val="0"/>
      <w:divBdr>
        <w:top w:val="none" w:sz="0" w:space="0" w:color="auto"/>
        <w:left w:val="none" w:sz="0" w:space="0" w:color="auto"/>
        <w:bottom w:val="none" w:sz="0" w:space="0" w:color="auto"/>
        <w:right w:val="none" w:sz="0" w:space="0" w:color="auto"/>
      </w:divBdr>
    </w:div>
    <w:div w:id="21340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rock.gov/city-administration/board-of-directors/meeting-agenda/AGENDA%20-%20WEB%20-%206-4-2024/O%20-%20Renters%20Rights.pdf" TargetMode="External"/><Relationship Id="rId13" Type="http://schemas.openxmlformats.org/officeDocument/2006/relationships/hyperlink" Target="https://www.pinterest.com/houselogic/" TargetMode="External"/><Relationship Id="rId18" Type="http://schemas.openxmlformats.org/officeDocument/2006/relationships/hyperlink" Target="http://www.realtorteamstore.com/index.php?main_page=page&amp;id=75&amp;chapter=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esse@LRRA.com" TargetMode="External"/><Relationship Id="rId12" Type="http://schemas.openxmlformats.org/officeDocument/2006/relationships/hyperlink" Target="https://twitter.com/houselogic" TargetMode="External"/><Relationship Id="rId17" Type="http://schemas.openxmlformats.org/officeDocument/2006/relationships/hyperlink" Target="http://www.LRRA.com"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tacy@lrra.com" TargetMode="External"/><Relationship Id="rId11" Type="http://schemas.openxmlformats.org/officeDocument/2006/relationships/hyperlink" Target="https://www.facebook.com/HouseLogic/" TargetMode="External"/><Relationship Id="rId5" Type="http://schemas.openxmlformats.org/officeDocument/2006/relationships/image" Target="media/image1.png"/><Relationship Id="rId15" Type="http://schemas.openxmlformats.org/officeDocument/2006/relationships/hyperlink" Target="https://www.youtube.com/houselogic" TargetMode="Externa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littlerock.gov/media/21814/july-2024.pdf" TargetMode="External"/><Relationship Id="rId14" Type="http://schemas.openxmlformats.org/officeDocument/2006/relationships/hyperlink" Target="https://www.instagram.com/houselog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Jessie Crossland</dc:creator>
  <cp:lastModifiedBy>Jessie Crossland</cp:lastModifiedBy>
  <cp:revision>12</cp:revision>
  <cp:lastPrinted>2021-04-26T15:18:00Z</cp:lastPrinted>
  <dcterms:created xsi:type="dcterms:W3CDTF">2024-06-25T13:47:00Z</dcterms:created>
  <dcterms:modified xsi:type="dcterms:W3CDTF">2024-06-26T16:18:00Z</dcterms:modified>
</cp:coreProperties>
</file>